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6"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2" w:lineRule="exact"/>
        <w:rPr>
          <w:sz w:val="24"/>
          <w:szCs w:val="24"/>
          <w:color w:val="auto"/>
        </w:rPr>
      </w:pPr>
    </w:p>
    <w:p>
      <w:pPr>
        <w:ind w:left="74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16" w:lineRule="exact"/>
        <w:rPr>
          <w:sz w:val="24"/>
          <w:szCs w:val="24"/>
          <w:color w:val="auto"/>
        </w:rPr>
      </w:pPr>
    </w:p>
    <w:p>
      <w:pPr>
        <w:ind w:left="340"/>
        <w:spacing w:after="0" w:line="247"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-227965</wp:posOffset>
            </wp:positionV>
            <wp:extent cx="125730" cy="1257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5730" cy="12573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1"/>
        </w:trPr>
        <w:tc>
          <w:tcPr>
            <w:tcW w:w="6180" w:type="dxa"/>
            <w:vAlign w:val="bottom"/>
          </w:tcPr>
          <w:p>
            <w:pPr>
              <w:jc w:val="center"/>
              <w:ind w:right="320"/>
              <w:spacing w:after="0"/>
              <w:rPr>
                <w:sz w:val="20"/>
                <w:szCs w:val="20"/>
                <w:color w:val="auto"/>
              </w:rPr>
            </w:pPr>
            <w:r>
              <w:rPr>
                <w:rFonts w:ascii="Arial" w:cs="Arial" w:eastAsia="Arial" w:hAnsi="Arial"/>
                <w:sz w:val="20"/>
                <w:szCs w:val="20"/>
                <w:b w:val="1"/>
                <w:bCs w:val="1"/>
                <w:color w:val="auto"/>
                <w:w w:val="98"/>
              </w:rPr>
              <w:t>UNITED STATES SECURITIES AND EXCHANGE COMMISSION</w:t>
            </w:r>
          </w:p>
        </w:tc>
        <w:tc>
          <w:tcPr>
            <w:tcW w:w="40" w:type="dxa"/>
            <w:vAlign w:val="bottom"/>
            <w:tcBorders>
              <w:bottom w:val="single" w:sz="8" w:color="808080"/>
            </w:tcBorders>
          </w:tcPr>
          <w:p>
            <w:pPr>
              <w:spacing w:after="0"/>
              <w:rPr>
                <w:sz w:val="20"/>
                <w:szCs w:val="20"/>
                <w:color w:val="auto"/>
              </w:rPr>
            </w:pPr>
          </w:p>
        </w:tc>
        <w:tc>
          <w:tcPr>
            <w:tcW w:w="1380" w:type="dxa"/>
            <w:vAlign w:val="bottom"/>
            <w:tcBorders>
              <w:bottom w:val="single" w:sz="8" w:color="808080"/>
            </w:tcBorders>
          </w:tcPr>
          <w:p>
            <w:pPr>
              <w:spacing w:after="0"/>
              <w:rPr>
                <w:sz w:val="20"/>
                <w:szCs w:val="20"/>
                <w:color w:val="auto"/>
              </w:rPr>
            </w:pPr>
          </w:p>
        </w:tc>
        <w:tc>
          <w:tcPr>
            <w:tcW w:w="620" w:type="dxa"/>
            <w:vAlign w:val="bottom"/>
            <w:tcBorders>
              <w:bottom w:val="single" w:sz="8" w:color="808080"/>
            </w:tcBorders>
          </w:tcPr>
          <w:p>
            <w:pPr>
              <w:spacing w:after="0"/>
              <w:rPr>
                <w:sz w:val="20"/>
                <w:szCs w:val="20"/>
                <w:color w:val="auto"/>
              </w:rPr>
            </w:pPr>
          </w:p>
        </w:tc>
        <w:tc>
          <w:tcPr>
            <w:tcW w:w="4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6180" w:type="dxa"/>
            <w:vAlign w:val="bottom"/>
            <w:vMerge w:val="restart"/>
          </w:tcPr>
          <w:p>
            <w:pPr>
              <w:jc w:val="center"/>
              <w:ind w:right="320"/>
              <w:spacing w:after="0"/>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4"/>
        </w:trPr>
        <w:tc>
          <w:tcPr>
            <w:tcW w:w="61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08"/>
        </w:trPr>
        <w:tc>
          <w:tcPr>
            <w:tcW w:w="61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80" w:type="dxa"/>
            <w:vAlign w:val="bottom"/>
            <w:vMerge w:val="restart"/>
          </w:tcPr>
          <w:p>
            <w:pPr>
              <w:jc w:val="center"/>
              <w:ind w:right="320"/>
              <w:spacing w:after="0" w:line="178" w:lineRule="exact"/>
              <w:rPr>
                <w:sz w:val="20"/>
                <w:szCs w:val="20"/>
                <w:color w:val="auto"/>
              </w:rPr>
            </w:pPr>
            <w:r>
              <w:rPr>
                <w:rFonts w:ascii="Arial" w:cs="Arial" w:eastAsia="Arial" w:hAnsi="Arial"/>
                <w:sz w:val="20"/>
                <w:szCs w:val="20"/>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618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3"/>
        </w:trPr>
        <w:tc>
          <w:tcPr>
            <w:tcW w:w="6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6180" w:type="dxa"/>
            <w:vAlign w:val="bottom"/>
            <w:vMerge w:val="restart"/>
          </w:tcPr>
          <w:p>
            <w:pPr>
              <w:jc w:val="center"/>
              <w:ind w:right="320"/>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61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5195570</wp:posOffset>
            </wp:positionH>
            <wp:positionV relativeFrom="paragraph">
              <wp:posOffset>-601345</wp:posOffset>
            </wp:positionV>
            <wp:extent cx="56515" cy="6146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15" cy="614680"/>
                    </a:xfrm>
                    <a:prstGeom prst="rect">
                      <a:avLst/>
                    </a:prstGeom>
                    <a:noFill/>
                  </pic:spPr>
                </pic:pic>
              </a:graphicData>
            </a:graphic>
          </wp:anchor>
        </w:drawing>
        <w:drawing>
          <wp:anchor simplePos="0" relativeHeight="251657728" behindDoc="1" locked="0" layoutInCell="0" allowOverlap="1">
            <wp:simplePos x="0" y="0"/>
            <wp:positionH relativeFrom="column">
              <wp:posOffset>3907790</wp:posOffset>
            </wp:positionH>
            <wp:positionV relativeFrom="paragraph">
              <wp:posOffset>-601345</wp:posOffset>
            </wp:positionV>
            <wp:extent cx="56515" cy="6146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15" cy="614680"/>
                    </a:xfrm>
                    <a:prstGeom prst="rect">
                      <a:avLst/>
                    </a:prstGeom>
                    <a:noFill/>
                  </pic:spPr>
                </pic:pic>
              </a:graphicData>
            </a:graphic>
          </wp:anchor>
        </w:drawing>
      </w:r>
    </w:p>
    <w:p>
      <w:pPr>
        <w:ind w:left="134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-1714500</wp:posOffset>
            </wp:positionH>
            <wp:positionV relativeFrom="paragraph">
              <wp:posOffset>25400</wp:posOffset>
            </wp:positionV>
            <wp:extent cx="6998970" cy="94443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8970" cy="9444355"/>
                    </a:xfrm>
                    <a:prstGeom prst="rect">
                      <a:avLst/>
                    </a:prstGeom>
                    <a:noFill/>
                  </pic:spPr>
                </pic:pic>
              </a:graphicData>
            </a:graphic>
          </wp:anchor>
        </w:drawing>
      </w:r>
    </w:p>
    <w:p>
      <w:pPr>
        <w:spacing w:after="0" w:line="111" w:lineRule="exact"/>
        <w:rPr>
          <w:sz w:val="24"/>
          <w:szCs w:val="24"/>
          <w:color w:val="auto"/>
        </w:rPr>
      </w:pPr>
    </w:p>
    <w:p>
      <w:pPr>
        <w:sectPr>
          <w:pgSz w:w="11900" w:h="16864" w:orient="portrait"/>
          <w:cols w:equalWidth="0" w:num="2">
            <w:col w:w="2160" w:space="520"/>
            <w:col w:w="8400"/>
          </w:cols>
          <w:pgMar w:left="460" w:top="213" w:right="359" w:bottom="0" w:gutter="0" w:footer="0" w:header="0"/>
        </w:sect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GOLDMAN SACHS GROUP INC</w:t>
        </w:r>
      </w:hyperlink>
    </w:p>
    <w:p>
      <w:pPr>
        <w:spacing w:after="0" w:line="280"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7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200 WEST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8" w:lineRule="exact"/>
        <w:rPr>
          <w:sz w:val="24"/>
          <w:szCs w:val="24"/>
          <w:color w:val="auto"/>
        </w:rPr>
      </w:pPr>
    </w:p>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u w:val="single" w:color="auto"/>
            <w:color w:val="0000EE"/>
          </w:rPr>
          <w:t>Flywire Corp</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FLYW</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54"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11/17/2022</w:t>
      </w:r>
    </w:p>
    <w:p>
      <w:pPr>
        <w:spacing w:after="0" w:line="20" w:lineRule="exact"/>
        <w:rPr>
          <w:sz w:val="24"/>
          <w:szCs w:val="24"/>
          <w:color w:val="auto"/>
        </w:rPr>
      </w:pPr>
      <w:r>
        <w:rPr>
          <w:sz w:val="24"/>
          <w:szCs w:val="24"/>
          <w:color w:val="auto"/>
        </w:rPr>
        <w:br w:type="column"/>
      </w:r>
    </w:p>
    <w:p>
      <w:pPr>
        <w:ind w:left="-1" w:right="740" w:firstLine="1"/>
        <w:spacing w:after="0" w:line="268" w:lineRule="auto"/>
        <w:tabs>
          <w:tab w:leader="none" w:pos="137" w:val="left"/>
        </w:tabs>
        <w:numPr>
          <w:ilvl w:val="0"/>
          <w:numId w:val="1"/>
        </w:numPr>
        <w:rPr>
          <w:rFonts w:ascii="Arial" w:cs="Arial" w:eastAsia="Arial" w:hAnsi="Arial"/>
          <w:sz w:val="12"/>
          <w:szCs w:val="12"/>
          <w:color w:val="auto"/>
        </w:rPr>
      </w:pPr>
      <w:r>
        <w:rPr>
          <w:rFonts w:ascii="Arial" w:cs="Arial" w:eastAsia="Arial" w:hAnsi="Arial"/>
          <w:sz w:val="12"/>
          <w:szCs w:val="12"/>
          <w:color w:val="auto"/>
        </w:rPr>
        <w:t>Relationship of Reporting Person(s) to Issuer (Check all applicable)</w:t>
      </w:r>
    </w:p>
    <w:p>
      <w:pPr>
        <w:ind w:left="199"/>
        <w:spacing w:after="0"/>
        <w:tabs>
          <w:tab w:leader="none" w:pos="499" w:val="left"/>
          <w:tab w:leader="none" w:pos="2079" w:val="left"/>
        </w:tabs>
        <w:rPr>
          <w:sz w:val="20"/>
          <w:szCs w:val="20"/>
          <w:color w:val="auto"/>
        </w:rPr>
      </w:pPr>
      <w:r>
        <w:rPr>
          <w:rFonts w:ascii="Times New Roman" w:cs="Times New Roman" w:eastAsia="Times New Roman" w:hAnsi="Times New Roman"/>
          <w:sz w:val="16"/>
          <w:szCs w:val="16"/>
          <w:color w:val="0000FF"/>
        </w:rPr>
        <w:t>X</w:t>
      </w:r>
      <w:r>
        <w:rPr>
          <w:sz w:val="20"/>
          <w:szCs w:val="20"/>
          <w:color w:val="auto"/>
        </w:rPr>
        <w:tab/>
      </w:r>
      <w:r>
        <w:rPr>
          <w:rFonts w:ascii="Arial" w:cs="Arial" w:eastAsia="Arial" w:hAnsi="Arial"/>
          <w:sz w:val="12"/>
          <w:szCs w:val="12"/>
          <w:color w:val="auto"/>
        </w:rPr>
        <w:t>Director</w:t>
      </w:r>
      <w:r>
        <w:rPr>
          <w:sz w:val="20"/>
          <w:szCs w:val="20"/>
          <w:color w:val="auto"/>
        </w:rPr>
        <w:tab/>
      </w:r>
      <w:r>
        <w:rPr>
          <w:rFonts w:ascii="Arial" w:cs="Arial" w:eastAsia="Arial" w:hAnsi="Arial"/>
          <w:sz w:val="12"/>
          <w:szCs w:val="12"/>
          <w:color w:val="auto"/>
        </w:rPr>
        <w:t>10% Owner</w:t>
      </w:r>
    </w:p>
    <w:p>
      <w:pPr>
        <w:spacing w:after="0" w:line="84" w:lineRule="exact"/>
        <w:rPr>
          <w:sz w:val="24"/>
          <w:szCs w:val="24"/>
          <w:color w:val="auto"/>
        </w:rPr>
      </w:pPr>
    </w:p>
    <w:p>
      <w:pPr>
        <w:jc w:val="right"/>
        <w:ind w:right="480"/>
        <w:spacing w:after="0"/>
        <w:tabs>
          <w:tab w:leader="none" w:pos="740" w:val="left"/>
        </w:tabs>
        <w:rPr>
          <w:sz w:val="20"/>
          <w:szCs w:val="20"/>
          <w:color w:val="auto"/>
        </w:rPr>
      </w:pPr>
      <w:r>
        <w:rPr>
          <w:rFonts w:ascii="Arial" w:cs="Arial" w:eastAsia="Arial" w:hAnsi="Arial"/>
          <w:sz w:val="12"/>
          <w:szCs w:val="12"/>
          <w:color w:val="auto"/>
        </w:rPr>
        <w:t>Officer (give title</w:t>
      </w:r>
      <w:r>
        <w:rPr>
          <w:sz w:val="20"/>
          <w:szCs w:val="20"/>
          <w:color w:val="auto"/>
        </w:rPr>
        <w:tab/>
      </w:r>
      <w:r>
        <w:rPr>
          <w:rFonts w:ascii="Arial" w:cs="Arial" w:eastAsia="Arial" w:hAnsi="Arial"/>
          <w:sz w:val="12"/>
          <w:szCs w:val="12"/>
          <w:color w:val="auto"/>
        </w:rPr>
        <w:t>Other (specify</w:t>
      </w:r>
    </w:p>
    <w:p>
      <w:pPr>
        <w:spacing w:after="0" w:line="10" w:lineRule="exact"/>
        <w:rPr>
          <w:sz w:val="24"/>
          <w:szCs w:val="24"/>
          <w:color w:val="auto"/>
        </w:rPr>
      </w:pPr>
    </w:p>
    <w:p>
      <w:pPr>
        <w:ind w:left="519"/>
        <w:spacing w:after="0"/>
        <w:tabs>
          <w:tab w:leader="none" w:pos="2079" w:val="left"/>
        </w:tabs>
        <w:rPr>
          <w:sz w:val="20"/>
          <w:szCs w:val="20"/>
          <w:color w:val="auto"/>
        </w:rPr>
      </w:pPr>
      <w:r>
        <w:rPr>
          <w:rFonts w:ascii="Arial" w:cs="Arial" w:eastAsia="Arial" w:hAnsi="Arial"/>
          <w:sz w:val="12"/>
          <w:szCs w:val="12"/>
          <w:color w:val="auto"/>
        </w:rPr>
        <w:t>below)</w:t>
      </w:r>
      <w:r>
        <w:rPr>
          <w:sz w:val="20"/>
          <w:szCs w:val="20"/>
          <w:color w:val="auto"/>
        </w:rPr>
        <w:tab/>
      </w:r>
      <w:r>
        <w:rPr>
          <w:rFonts w:ascii="Arial" w:cs="Arial" w:eastAsia="Arial" w:hAnsi="Arial"/>
          <w:sz w:val="12"/>
          <w:szCs w:val="12"/>
          <w:color w:val="auto"/>
        </w:rPr>
        <w:t>below)</w:t>
      </w:r>
    </w:p>
    <w:p>
      <w:pPr>
        <w:spacing w:after="0" w:line="481" w:lineRule="exact"/>
        <w:rPr>
          <w:sz w:val="24"/>
          <w:szCs w:val="24"/>
          <w:color w:val="auto"/>
        </w:rPr>
      </w:pPr>
    </w:p>
    <w:p>
      <w:pPr>
        <w:sectPr>
          <w:pgSz w:w="11900" w:h="16864" w:orient="portrait"/>
          <w:cols w:equalWidth="0" w:num="3">
            <w:col w:w="3180" w:space="720"/>
            <w:col w:w="3121" w:space="720"/>
            <w:col w:w="3339"/>
          </w:cols>
          <w:pgMar w:left="460" w:top="213" w:right="359" w:bottom="0" w:gutter="0" w:footer="0" w:header="0"/>
          <w:type w:val="continuous"/>
        </w:sectPr>
      </w:pPr>
    </w:p>
    <w:p>
      <w:pPr>
        <w:spacing w:after="0" w:line="99" w:lineRule="exact"/>
        <w:rPr>
          <w:sz w:val="24"/>
          <w:szCs w:val="24"/>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20" w:type="dxa"/>
            <w:vAlign w:val="bottom"/>
            <w:gridSpan w:val="7"/>
          </w:tcPr>
          <w:p>
            <w:pPr>
              <w:jc w:val="center"/>
              <w:spacing w:after="0"/>
              <w:rPr>
                <w:sz w:val="20"/>
                <w:szCs w:val="20"/>
                <w:color w:val="auto"/>
              </w:rPr>
            </w:pPr>
            <w:r>
              <w:rPr>
                <w:rFonts w:ascii="Arial" w:cs="Arial" w:eastAsia="Arial" w:hAnsi="Arial"/>
                <w:sz w:val="12"/>
                <w:szCs w:val="12"/>
                <w:color w:val="auto"/>
              </w:rPr>
              <w:t>4. If Amendment, Date of Original Filed (Month/Day/Year)</w:t>
            </w:r>
          </w:p>
        </w:tc>
        <w:tc>
          <w:tcPr>
            <w:tcW w:w="540" w:type="dxa"/>
            <w:vAlign w:val="bottom"/>
          </w:tcPr>
          <w:p>
            <w:pPr>
              <w:spacing w:after="0"/>
              <w:rPr>
                <w:sz w:val="15"/>
                <w:szCs w:val="15"/>
                <w:color w:val="auto"/>
              </w:rPr>
            </w:pPr>
          </w:p>
        </w:tc>
        <w:tc>
          <w:tcPr>
            <w:tcW w:w="3260" w:type="dxa"/>
            <w:vAlign w:val="bottom"/>
            <w:gridSpan w:val="9"/>
          </w:tcPr>
          <w:p>
            <w:pPr>
              <w:ind w:left="20"/>
              <w:spacing w:after="0"/>
              <w:rPr>
                <w:sz w:val="20"/>
                <w:szCs w:val="20"/>
                <w:color w:val="auto"/>
              </w:rPr>
            </w:pPr>
            <w:r>
              <w:rPr>
                <w:rFonts w:ascii="Arial" w:cs="Arial" w:eastAsia="Arial" w:hAnsi="Arial"/>
                <w:sz w:val="12"/>
                <w:szCs w:val="12"/>
                <w:color w:val="auto"/>
              </w:rPr>
              <w:t>6. Individual or Joint/Group Filing (Check Applicable Line)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0000FF"/>
              </w:rPr>
              <w:t>NEW YORK</w:t>
            </w:r>
          </w:p>
        </w:tc>
        <w:tc>
          <w:tcPr>
            <w:tcW w:w="11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0000FF"/>
              </w:rPr>
              <w:t>NY</w:t>
            </w:r>
          </w:p>
        </w:tc>
        <w:tc>
          <w:tcPr>
            <w:tcW w:w="102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10282</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180" w:type="dxa"/>
            <w:vAlign w:val="bottom"/>
            <w:gridSpan w:val="7"/>
          </w:tcPr>
          <w:p>
            <w:pPr>
              <w:ind w:left="480"/>
              <w:spacing w:after="0"/>
              <w:rPr>
                <w:sz w:val="20"/>
                <w:szCs w:val="20"/>
                <w:color w:val="auto"/>
              </w:rPr>
            </w:pPr>
            <w:r>
              <w:rPr>
                <w:rFonts w:ascii="Arial" w:cs="Arial" w:eastAsia="Arial" w:hAnsi="Arial"/>
                <w:sz w:val="12"/>
                <w:szCs w:val="12"/>
                <w:color w:val="auto"/>
              </w:rPr>
              <w:t>Form filed by One Reporting Person</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560" w:type="dxa"/>
            <w:vAlign w:val="bottom"/>
            <w:tcBorders>
              <w:bottom w:val="single" w:sz="8" w:color="9A9A9A"/>
            </w:tcBorders>
          </w:tcPr>
          <w:p>
            <w:pPr>
              <w:spacing w:after="0"/>
              <w:rPr>
                <w:sz w:val="16"/>
                <w:szCs w:val="16"/>
                <w:color w:val="auto"/>
              </w:rPr>
            </w:pPr>
          </w:p>
        </w:tc>
        <w:tc>
          <w:tcPr>
            <w:tcW w:w="620" w:type="dxa"/>
            <w:vAlign w:val="bottom"/>
            <w:tcBorders>
              <w:bottom w:val="single" w:sz="8" w:color="9A9A9A"/>
            </w:tcBorders>
          </w:tcPr>
          <w:p>
            <w:pPr>
              <w:spacing w:after="0"/>
              <w:rPr>
                <w:sz w:val="16"/>
                <w:szCs w:val="16"/>
                <w:color w:val="auto"/>
              </w:rPr>
            </w:pPr>
          </w:p>
        </w:tc>
        <w:tc>
          <w:tcPr>
            <w:tcW w:w="180" w:type="dxa"/>
            <w:vAlign w:val="bottom"/>
            <w:tcBorders>
              <w:bottom w:val="single" w:sz="8" w:color="9A9A9A"/>
            </w:tcBorders>
          </w:tcPr>
          <w:p>
            <w:pPr>
              <w:spacing w:after="0"/>
              <w:rPr>
                <w:sz w:val="16"/>
                <w:szCs w:val="16"/>
                <w:color w:val="auto"/>
              </w:rPr>
            </w:pPr>
          </w:p>
        </w:tc>
        <w:tc>
          <w:tcPr>
            <w:tcW w:w="1000" w:type="dxa"/>
            <w:vAlign w:val="bottom"/>
            <w:tcBorders>
              <w:bottom w:val="single" w:sz="8" w:color="9A9A9A"/>
            </w:tcBorders>
          </w:tcPr>
          <w:p>
            <w:pPr>
              <w:spacing w:after="0"/>
              <w:rPr>
                <w:sz w:val="16"/>
                <w:szCs w:val="16"/>
                <w:color w:val="auto"/>
              </w:rPr>
            </w:pPr>
          </w:p>
        </w:tc>
        <w:tc>
          <w:tcPr>
            <w:tcW w:w="440" w:type="dxa"/>
            <w:vAlign w:val="bottom"/>
            <w:tcBorders>
              <w:bottom w:val="single" w:sz="8" w:color="9A9A9A"/>
            </w:tcBorders>
          </w:tcPr>
          <w:p>
            <w:pPr>
              <w:spacing w:after="0"/>
              <w:rPr>
                <w:sz w:val="16"/>
                <w:szCs w:val="16"/>
                <w:color w:val="auto"/>
              </w:rPr>
            </w:pPr>
          </w:p>
        </w:tc>
        <w:tc>
          <w:tcPr>
            <w:tcW w:w="58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220" w:type="dxa"/>
            <w:vAlign w:val="bottom"/>
            <w:tcBorders>
              <w:bottom w:val="single" w:sz="8" w:color="9A9A9A"/>
            </w:tcBorders>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180" w:type="dxa"/>
            <w:vAlign w:val="bottom"/>
            <w:gridSpan w:val="7"/>
          </w:tcPr>
          <w:p>
            <w:pPr>
              <w:ind w:left="140"/>
              <w:spacing w:after="0"/>
              <w:rPr>
                <w:sz w:val="20"/>
                <w:szCs w:val="20"/>
                <w:color w:val="auto"/>
              </w:rPr>
            </w:pPr>
            <w:r>
              <w:rPr>
                <w:rFonts w:ascii="Times New Roman" w:cs="Times New Roman" w:eastAsia="Times New Roman" w:hAnsi="Times New Roman"/>
                <w:sz w:val="16"/>
                <w:szCs w:val="16"/>
                <w:color w:val="0000FF"/>
              </w:rPr>
              <w:t xml:space="preserve">X   </w:t>
            </w:r>
            <w:r>
              <w:rPr>
                <w:rFonts w:ascii="Arial" w:cs="Arial" w:eastAsia="Arial" w:hAnsi="Arial"/>
                <w:sz w:val="12"/>
                <w:szCs w:val="12"/>
                <w:color w:val="000000"/>
              </w:rPr>
              <w:t>Form filed by More than One Reporting Person</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7"/>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color w:val="auto"/>
              </w:rPr>
              <w:t>(City)</w:t>
            </w:r>
          </w:p>
        </w:tc>
        <w:tc>
          <w:tcPr>
            <w:tcW w:w="620" w:type="dxa"/>
            <w:vAlign w:val="bottom"/>
          </w:tcPr>
          <w:p>
            <w:pPr>
              <w:spacing w:after="0"/>
              <w:rPr>
                <w:sz w:val="24"/>
                <w:szCs w:val="24"/>
                <w:color w:val="auto"/>
              </w:rPr>
            </w:pPr>
          </w:p>
        </w:tc>
        <w:tc>
          <w:tcPr>
            <w:tcW w:w="1180" w:type="dxa"/>
            <w:vAlign w:val="bottom"/>
            <w:gridSpan w:val="2"/>
          </w:tcPr>
          <w:p>
            <w:pPr>
              <w:ind w:left="40"/>
              <w:spacing w:after="0"/>
              <w:rPr>
                <w:sz w:val="20"/>
                <w:szCs w:val="20"/>
                <w:color w:val="auto"/>
              </w:rPr>
            </w:pPr>
            <w:r>
              <w:rPr>
                <w:rFonts w:ascii="Arial" w:cs="Arial" w:eastAsia="Arial" w:hAnsi="Arial"/>
                <w:sz w:val="12"/>
                <w:szCs w:val="12"/>
                <w:color w:val="auto"/>
              </w:rPr>
              <w:t>(State)</w:t>
            </w:r>
          </w:p>
        </w:tc>
        <w:tc>
          <w:tcPr>
            <w:tcW w:w="1060" w:type="dxa"/>
            <w:vAlign w:val="bottom"/>
            <w:gridSpan w:val="4"/>
          </w:tcPr>
          <w:p>
            <w:pPr>
              <w:ind w:left="80"/>
              <w:spacing w:after="0"/>
              <w:rPr>
                <w:sz w:val="20"/>
                <w:szCs w:val="20"/>
                <w:color w:val="auto"/>
              </w:rPr>
            </w:pPr>
            <w:r>
              <w:rPr>
                <w:rFonts w:ascii="Arial" w:cs="Arial" w:eastAsia="Arial" w:hAnsi="Arial"/>
                <w:sz w:val="12"/>
                <w:szCs w:val="12"/>
                <w:color w:val="auto"/>
              </w:rPr>
              <w:t>(Zip)</w:t>
            </w: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1440" w:type="dxa"/>
            <w:vAlign w:val="bottom"/>
            <w:tcBorders>
              <w:bottom w:val="single" w:sz="8" w:color="2C2C2C"/>
            </w:tcBorders>
            <w:gridSpan w:val="2"/>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gridSpan w:val="3"/>
          </w:tcPr>
          <w:p>
            <w:pPr>
              <w:spacing w:after="0"/>
              <w:rPr>
                <w:sz w:val="10"/>
                <w:szCs w:val="10"/>
                <w:color w:val="auto"/>
              </w:rPr>
            </w:pPr>
          </w:p>
        </w:tc>
        <w:tc>
          <w:tcPr>
            <w:tcW w:w="3400" w:type="dxa"/>
            <w:vAlign w:val="bottom"/>
            <w:tcBorders>
              <w:bottom w:val="single" w:sz="8" w:color="2C2C2C"/>
            </w:tcBorders>
            <w:gridSpan w:val="6"/>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gridSpan w:val="2"/>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80" w:type="dxa"/>
            <w:vAlign w:val="bottom"/>
            <w:tcBorders>
              <w:top w:val="single" w:sz="8" w:color="2C2C2C"/>
            </w:tcBorders>
          </w:tcPr>
          <w:p>
            <w:pPr>
              <w:spacing w:after="0"/>
              <w:rPr>
                <w:sz w:val="21"/>
                <w:szCs w:val="21"/>
                <w:color w:val="auto"/>
              </w:rPr>
            </w:pPr>
          </w:p>
        </w:tc>
        <w:tc>
          <w:tcPr>
            <w:tcW w:w="7480" w:type="dxa"/>
            <w:vAlign w:val="bottom"/>
            <w:tcBorders>
              <w:top w:val="single" w:sz="8" w:color="2C2C2C"/>
            </w:tcBorders>
            <w:gridSpan w:val="18"/>
          </w:tcPr>
          <w:p>
            <w:pPr>
              <w:jc w:val="center"/>
              <w:ind w:left="475"/>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34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tcPr>
          <w:p>
            <w:pPr>
              <w:spacing w:after="0"/>
              <w:rPr>
                <w:sz w:val="21"/>
                <w:szCs w:val="21"/>
                <w:color w:val="auto"/>
              </w:rPr>
            </w:pPr>
          </w:p>
        </w:tc>
        <w:tc>
          <w:tcPr>
            <w:tcW w:w="240" w:type="dxa"/>
            <w:vAlign w:val="bottom"/>
            <w:tcBorders>
              <w:top w:val="single" w:sz="8" w:color="2C2C2C"/>
            </w:tcBorders>
          </w:tcPr>
          <w:p>
            <w:pPr>
              <w:spacing w:after="0"/>
              <w:rPr>
                <w:sz w:val="21"/>
                <w:szCs w:val="21"/>
                <w:color w:val="auto"/>
              </w:rPr>
            </w:pPr>
          </w:p>
        </w:tc>
        <w:tc>
          <w:tcPr>
            <w:tcW w:w="9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2360" w:type="dxa"/>
            <w:vAlign w:val="bottom"/>
            <w:tcBorders>
              <w:bottom w:val="single" w:sz="8" w:color="2C2C2C"/>
            </w:tcBorders>
            <w:gridSpan w:val="4"/>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gridSpan w:val="3"/>
          </w:tcPr>
          <w:p>
            <w:pPr>
              <w:spacing w:after="0"/>
              <w:rPr>
                <w:sz w:val="2"/>
                <w:szCs w:val="2"/>
                <w:color w:val="auto"/>
              </w:rPr>
            </w:pPr>
          </w:p>
        </w:tc>
        <w:tc>
          <w:tcPr>
            <w:tcW w:w="30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88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160" w:type="dxa"/>
            <w:vAlign w:val="bottom"/>
            <w:tcBorders>
              <w:bottom w:val="single" w:sz="8" w:color="2C2C2C"/>
            </w:tcBorders>
            <w:gridSpan w:val="2"/>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1160" w:type="dxa"/>
            <w:vAlign w:val="bottom"/>
            <w:tcBorders>
              <w:bottom w:val="single" w:sz="8" w:color="2C2C2C"/>
            </w:tcBorders>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460" w:type="dxa"/>
            <w:vAlign w:val="bottom"/>
            <w:gridSpan w:val="6"/>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440" w:type="dxa"/>
            <w:vAlign w:val="bottom"/>
          </w:tcPr>
          <w:p>
            <w:pPr>
              <w:spacing w:after="0"/>
              <w:rPr>
                <w:sz w:val="14"/>
                <w:szCs w:val="14"/>
                <w:color w:val="auto"/>
              </w:rPr>
            </w:pPr>
          </w:p>
        </w:tc>
        <w:tc>
          <w:tcPr>
            <w:tcW w:w="1160" w:type="dxa"/>
            <w:vAlign w:val="bottom"/>
            <w:gridSpan w:val="5"/>
          </w:tcPr>
          <w:p>
            <w:pPr>
              <w:ind w:left="160"/>
              <w:spacing w:after="0"/>
              <w:rPr>
                <w:sz w:val="20"/>
                <w:szCs w:val="20"/>
                <w:color w:val="auto"/>
              </w:rPr>
            </w:pPr>
            <w:r>
              <w:rPr>
                <w:rFonts w:ascii="Arial" w:cs="Arial" w:eastAsia="Arial" w:hAnsi="Arial"/>
                <w:sz w:val="11"/>
                <w:szCs w:val="11"/>
                <w:b w:val="1"/>
                <w:bCs w:val="1"/>
                <w:color w:val="auto"/>
              </w:rPr>
              <w:t>2. Transaction</w:t>
            </w:r>
          </w:p>
        </w:tc>
        <w:tc>
          <w:tcPr>
            <w:tcW w:w="1020" w:type="dxa"/>
            <w:vAlign w:val="bottom"/>
            <w:gridSpan w:val="3"/>
          </w:tcPr>
          <w:p>
            <w:pPr>
              <w:ind w:left="40"/>
              <w:spacing w:after="0"/>
              <w:rPr>
                <w:sz w:val="20"/>
                <w:szCs w:val="20"/>
                <w:color w:val="auto"/>
              </w:rPr>
            </w:pPr>
            <w:r>
              <w:rPr>
                <w:rFonts w:ascii="Arial" w:cs="Arial" w:eastAsia="Arial" w:hAnsi="Arial"/>
                <w:sz w:val="11"/>
                <w:szCs w:val="11"/>
                <w:b w:val="1"/>
                <w:bCs w:val="1"/>
                <w:color w:val="auto"/>
              </w:rPr>
              <w:t>2A. Deemed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880" w:type="dxa"/>
            <w:vAlign w:val="bottom"/>
            <w:gridSpan w:val="3"/>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1180" w:type="dxa"/>
            <w:vAlign w:val="bottom"/>
            <w:gridSpan w:val="3"/>
          </w:tcPr>
          <w:p>
            <w:pPr>
              <w:ind w:left="80"/>
              <w:spacing w:after="0"/>
              <w:rPr>
                <w:sz w:val="20"/>
                <w:szCs w:val="20"/>
                <w:color w:val="auto"/>
              </w:rPr>
            </w:pPr>
            <w:r>
              <w:rPr>
                <w:rFonts w:ascii="Arial" w:cs="Arial" w:eastAsia="Arial" w:hAnsi="Arial"/>
                <w:sz w:val="11"/>
                <w:szCs w:val="11"/>
                <w:b w:val="1"/>
                <w:bCs w:val="1"/>
                <w:color w:val="auto"/>
              </w:rPr>
              <w:t>7. Nature of</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20" w:type="dxa"/>
            <w:vAlign w:val="bottom"/>
            <w:gridSpan w:val="3"/>
          </w:tcPr>
          <w:p>
            <w:pPr>
              <w:ind w:left="160"/>
              <w:spacing w:after="0" w:line="124" w:lineRule="exact"/>
              <w:rPr>
                <w:sz w:val="20"/>
                <w:szCs w:val="20"/>
                <w:color w:val="auto"/>
              </w:rPr>
            </w:pPr>
            <w:r>
              <w:rPr>
                <w:rFonts w:ascii="Arial" w:cs="Arial" w:eastAsia="Arial" w:hAnsi="Arial"/>
                <w:sz w:val="11"/>
                <w:szCs w:val="11"/>
                <w:b w:val="1"/>
                <w:bCs w:val="1"/>
                <w:color w:val="auto"/>
              </w:rPr>
              <w:t>Date</w:t>
            </w: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20" w:type="dxa"/>
            <w:vAlign w:val="bottom"/>
            <w:gridSpan w:val="3"/>
          </w:tcPr>
          <w:p>
            <w:pPr>
              <w:ind w:left="40"/>
              <w:spacing w:after="0" w:line="124" w:lineRule="exact"/>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1880" w:type="dxa"/>
            <w:vAlign w:val="bottom"/>
            <w:gridSpan w:val="3"/>
          </w:tcPr>
          <w:p>
            <w:pPr>
              <w:ind w:left="80"/>
              <w:spacing w:after="0" w:line="124" w:lineRule="exact"/>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480" w:type="dxa"/>
            <w:vAlign w:val="bottom"/>
          </w:tcPr>
          <w:p>
            <w:pPr>
              <w:spacing w:after="0"/>
              <w:rPr>
                <w:sz w:val="10"/>
                <w:szCs w:val="10"/>
                <w:color w:val="auto"/>
              </w:rPr>
            </w:pPr>
          </w:p>
        </w:tc>
        <w:tc>
          <w:tcPr>
            <w:tcW w:w="8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Form: Direct</w:t>
            </w:r>
          </w:p>
        </w:tc>
        <w:tc>
          <w:tcPr>
            <w:tcW w:w="1180" w:type="dxa"/>
            <w:vAlign w:val="bottom"/>
            <w:gridSpan w:val="3"/>
          </w:tcPr>
          <w:p>
            <w:pPr>
              <w:ind w:left="80"/>
              <w:spacing w:after="0" w:line="124" w:lineRule="exact"/>
              <w:rPr>
                <w:sz w:val="20"/>
                <w:szCs w:val="20"/>
                <w:color w:val="auto"/>
              </w:rPr>
            </w:pPr>
            <w:r>
              <w:rPr>
                <w:rFonts w:ascii="Arial" w:cs="Arial" w:eastAsia="Arial" w:hAnsi="Arial"/>
                <w:sz w:val="11"/>
                <w:szCs w:val="11"/>
                <w:b w:val="1"/>
                <w:bCs w:val="1"/>
                <w:color w:val="auto"/>
              </w:rPr>
              <w:t>Indirect Beneficial</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160" w:type="dxa"/>
            <w:vAlign w:val="bottom"/>
            <w:gridSpan w:val="5"/>
          </w:tcPr>
          <w:p>
            <w:pPr>
              <w:ind w:left="160"/>
              <w:spacing w:after="0" w:line="124" w:lineRule="exact"/>
              <w:rPr>
                <w:sz w:val="20"/>
                <w:szCs w:val="20"/>
                <w:color w:val="auto"/>
              </w:rPr>
            </w:pPr>
            <w:r>
              <w:rPr>
                <w:rFonts w:ascii="Arial" w:cs="Arial" w:eastAsia="Arial" w:hAnsi="Arial"/>
                <w:sz w:val="11"/>
                <w:szCs w:val="11"/>
                <w:b w:val="1"/>
                <w:bCs w:val="1"/>
                <w:color w:val="auto"/>
              </w:rPr>
              <w:t>(Month/Day/Year)</w:t>
            </w:r>
          </w:p>
        </w:tc>
        <w:tc>
          <w:tcPr>
            <w:tcW w:w="1020" w:type="dxa"/>
            <w:vAlign w:val="bottom"/>
            <w:gridSpan w:val="3"/>
          </w:tcPr>
          <w:p>
            <w:pPr>
              <w:ind w:left="40"/>
              <w:spacing w:after="0" w:line="124" w:lineRule="exact"/>
              <w:rPr>
                <w:sz w:val="20"/>
                <w:szCs w:val="20"/>
                <w:color w:val="auto"/>
              </w:rPr>
            </w:pPr>
            <w:r>
              <w:rPr>
                <w:rFonts w:ascii="Arial" w:cs="Arial" w:eastAsia="Arial" w:hAnsi="Arial"/>
                <w:sz w:val="11"/>
                <w:szCs w:val="11"/>
                <w:b w:val="1"/>
                <w:bCs w:val="1"/>
                <w:color w:val="auto"/>
              </w:rPr>
              <w:t>if any</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7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ind w:left="60"/>
              <w:spacing w:after="0" w:line="124" w:lineRule="exact"/>
              <w:rPr>
                <w:sz w:val="20"/>
                <w:szCs w:val="20"/>
                <w:color w:val="auto"/>
              </w:rPr>
            </w:pPr>
            <w:r>
              <w:rPr>
                <w:rFonts w:ascii="Arial" w:cs="Arial" w:eastAsia="Arial" w:hAnsi="Arial"/>
                <w:sz w:val="11"/>
                <w:szCs w:val="11"/>
                <w:b w:val="1"/>
                <w:bCs w:val="1"/>
                <w:color w:val="auto"/>
                <w:w w:val="98"/>
              </w:rPr>
              <w:t>Beneficially</w:t>
            </w:r>
          </w:p>
        </w:tc>
        <w:tc>
          <w:tcPr>
            <w:tcW w:w="480" w:type="dxa"/>
            <w:vAlign w:val="bottom"/>
          </w:tcPr>
          <w:p>
            <w:pPr>
              <w:spacing w:after="0"/>
              <w:rPr>
                <w:sz w:val="10"/>
                <w:szCs w:val="10"/>
                <w:color w:val="auto"/>
              </w:rPr>
            </w:pPr>
          </w:p>
        </w:tc>
        <w:tc>
          <w:tcPr>
            <w:tcW w:w="8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(D) or Indirect</w:t>
            </w:r>
          </w:p>
        </w:tc>
        <w:tc>
          <w:tcPr>
            <w:tcW w:w="1180" w:type="dxa"/>
            <w:vAlign w:val="bottom"/>
            <w:gridSpan w:val="3"/>
          </w:tcPr>
          <w:p>
            <w:pPr>
              <w:ind w:left="80"/>
              <w:spacing w:after="0" w:line="124" w:lineRule="exact"/>
              <w:rPr>
                <w:sz w:val="20"/>
                <w:szCs w:val="20"/>
                <w:color w:val="auto"/>
              </w:rPr>
            </w:pPr>
            <w:r>
              <w:rPr>
                <w:rFonts w:ascii="Arial" w:cs="Arial" w:eastAsia="Arial" w:hAnsi="Arial"/>
                <w:sz w:val="11"/>
                <w:szCs w:val="11"/>
                <w:b w:val="1"/>
                <w:bCs w:val="1"/>
                <w:color w:val="auto"/>
              </w:rPr>
              <w:t>Ownership (Instr.</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20" w:type="dxa"/>
            <w:vAlign w:val="bottom"/>
            <w:gridSpan w:val="3"/>
          </w:tcPr>
          <w:p>
            <w:pPr>
              <w:ind w:left="40"/>
              <w:spacing w:after="0" w:line="124" w:lineRule="exact"/>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8)</w:t>
            </w:r>
          </w:p>
        </w:tc>
        <w:tc>
          <w:tcPr>
            <w:tcW w:w="7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Owned Following</w:t>
            </w:r>
          </w:p>
        </w:tc>
        <w:tc>
          <w:tcPr>
            <w:tcW w:w="8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(I) (Instr. 4)</w:t>
            </w:r>
          </w:p>
        </w:tc>
        <w:tc>
          <w:tcPr>
            <w:tcW w:w="24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4)</w:t>
            </w:r>
          </w:p>
        </w:tc>
        <w:tc>
          <w:tcPr>
            <w:tcW w:w="9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44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80" w:type="dxa"/>
            <w:vAlign w:val="bottom"/>
            <w:vMerge w:val="restart"/>
          </w:tcPr>
          <w:p>
            <w:pPr>
              <w:ind w:left="60"/>
              <w:spacing w:after="0" w:line="124" w:lineRule="exact"/>
              <w:rPr>
                <w:sz w:val="20"/>
                <w:szCs w:val="20"/>
                <w:color w:val="auto"/>
              </w:rPr>
            </w:pPr>
            <w:r>
              <w:rPr>
                <w:rFonts w:ascii="Arial" w:cs="Arial" w:eastAsia="Arial" w:hAnsi="Arial"/>
                <w:sz w:val="11"/>
                <w:szCs w:val="11"/>
                <w:b w:val="1"/>
                <w:bCs w:val="1"/>
                <w:color w:val="auto"/>
              </w:rPr>
              <w:t>Reported</w:t>
            </w: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500" w:type="dxa"/>
            <w:vAlign w:val="bottom"/>
          </w:tcPr>
          <w:p>
            <w:pPr>
              <w:spacing w:after="0"/>
              <w:rPr>
                <w:sz w:val="5"/>
                <w:szCs w:val="5"/>
                <w:color w:val="auto"/>
              </w:rPr>
            </w:pPr>
          </w:p>
        </w:tc>
        <w:tc>
          <w:tcPr>
            <w:tcW w:w="240" w:type="dxa"/>
            <w:vAlign w:val="bottom"/>
          </w:tcPr>
          <w:p>
            <w:pPr>
              <w:spacing w:after="0"/>
              <w:rPr>
                <w:sz w:val="5"/>
                <w:szCs w:val="5"/>
                <w:color w:val="auto"/>
              </w:rPr>
            </w:pPr>
          </w:p>
        </w:tc>
        <w:tc>
          <w:tcPr>
            <w:tcW w:w="9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00" w:type="dxa"/>
            <w:vAlign w:val="bottom"/>
          </w:tcPr>
          <w:p>
            <w:pPr>
              <w:spacing w:after="0"/>
              <w:rPr>
                <w:sz w:val="3"/>
                <w:szCs w:val="3"/>
                <w:color w:val="auto"/>
              </w:rPr>
            </w:pPr>
          </w:p>
        </w:tc>
        <w:tc>
          <w:tcPr>
            <w:tcW w:w="240" w:type="dxa"/>
            <w:vAlign w:val="bottom"/>
          </w:tcPr>
          <w:p>
            <w:pPr>
              <w:spacing w:after="0"/>
              <w:rPr>
                <w:sz w:val="3"/>
                <w:szCs w:val="3"/>
                <w:color w:val="auto"/>
              </w:rPr>
            </w:pPr>
          </w:p>
        </w:tc>
        <w:tc>
          <w:tcPr>
            <w:tcW w:w="9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620" w:type="dxa"/>
            <w:vAlign w:val="bottom"/>
          </w:tcPr>
          <w:p>
            <w:pPr>
              <w:ind w:left="160"/>
              <w:spacing w:after="0" w:line="124" w:lineRule="exact"/>
              <w:rPr>
                <w:sz w:val="20"/>
                <w:szCs w:val="20"/>
                <w:color w:val="auto"/>
              </w:rPr>
            </w:pPr>
            <w:r>
              <w:rPr>
                <w:rFonts w:ascii="Arial" w:cs="Arial" w:eastAsia="Arial" w:hAnsi="Arial"/>
                <w:sz w:val="11"/>
                <w:szCs w:val="11"/>
                <w:b w:val="1"/>
                <w:bCs w:val="1"/>
                <w:color w:val="auto"/>
              </w:rPr>
              <w:t>(A) or</w:t>
            </w:r>
          </w:p>
        </w:tc>
        <w:tc>
          <w:tcPr>
            <w:tcW w:w="54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Transaction(s)</w:t>
            </w:r>
          </w:p>
        </w:tc>
        <w:tc>
          <w:tcPr>
            <w:tcW w:w="3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4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tcPr>
          <w:p>
            <w:pPr>
              <w:spacing w:after="0"/>
              <w:rPr>
                <w:sz w:val="7"/>
                <w:szCs w:val="7"/>
                <w:color w:val="auto"/>
              </w:rPr>
            </w:pPr>
          </w:p>
        </w:tc>
        <w:tc>
          <w:tcPr>
            <w:tcW w:w="32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20" w:type="dxa"/>
            <w:vAlign w:val="bottom"/>
            <w:vMerge w:val="restart"/>
          </w:tcPr>
          <w:p>
            <w:pPr>
              <w:ind w:left="160"/>
              <w:spacing w:after="0"/>
              <w:rPr>
                <w:sz w:val="20"/>
                <w:szCs w:val="20"/>
                <w:color w:val="auto"/>
              </w:rPr>
            </w:pPr>
            <w:r>
              <w:rPr>
                <w:rFonts w:ascii="Arial" w:cs="Arial" w:eastAsia="Arial" w:hAnsi="Arial"/>
                <w:sz w:val="11"/>
                <w:szCs w:val="11"/>
                <w:b w:val="1"/>
                <w:bCs w:val="1"/>
                <w:color w:val="auto"/>
              </w:rPr>
              <w:t>(D)</w:t>
            </w:r>
          </w:p>
        </w:tc>
        <w:tc>
          <w:tcPr>
            <w:tcW w:w="54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40" w:type="dxa"/>
            <w:vAlign w:val="bottom"/>
          </w:tcPr>
          <w:p>
            <w:pPr>
              <w:spacing w:after="0"/>
              <w:rPr>
                <w:sz w:val="7"/>
                <w:szCs w:val="7"/>
                <w:color w:val="auto"/>
              </w:rPr>
            </w:pPr>
          </w:p>
        </w:tc>
        <w:tc>
          <w:tcPr>
            <w:tcW w:w="500" w:type="dxa"/>
            <w:vAlign w:val="bottom"/>
          </w:tcPr>
          <w:p>
            <w:pPr>
              <w:spacing w:after="0"/>
              <w:rPr>
                <w:sz w:val="7"/>
                <w:szCs w:val="7"/>
                <w:color w:val="auto"/>
              </w:rPr>
            </w:pPr>
          </w:p>
        </w:tc>
        <w:tc>
          <w:tcPr>
            <w:tcW w:w="240" w:type="dxa"/>
            <w:vAlign w:val="bottom"/>
          </w:tcPr>
          <w:p>
            <w:pPr>
              <w:spacing w:after="0"/>
              <w:rPr>
                <w:sz w:val="7"/>
                <w:szCs w:val="7"/>
                <w:color w:val="auto"/>
              </w:rPr>
            </w:pPr>
          </w:p>
        </w:tc>
        <w:tc>
          <w:tcPr>
            <w:tcW w:w="9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44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00" w:type="dxa"/>
            <w:vAlign w:val="bottom"/>
          </w:tcPr>
          <w:p>
            <w:pPr>
              <w:spacing w:after="0"/>
              <w:rPr>
                <w:sz w:val="5"/>
                <w:szCs w:val="5"/>
                <w:color w:val="auto"/>
              </w:rPr>
            </w:pPr>
          </w:p>
        </w:tc>
        <w:tc>
          <w:tcPr>
            <w:tcW w:w="240" w:type="dxa"/>
            <w:vAlign w:val="bottom"/>
          </w:tcPr>
          <w:p>
            <w:pPr>
              <w:spacing w:after="0"/>
              <w:rPr>
                <w:sz w:val="5"/>
                <w:szCs w:val="5"/>
                <w:color w:val="auto"/>
              </w:rPr>
            </w:pPr>
          </w:p>
        </w:tc>
        <w:tc>
          <w:tcPr>
            <w:tcW w:w="9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2360" w:type="dxa"/>
            <w:vAlign w:val="bottom"/>
            <w:tcBorders>
              <w:bottom w:val="single" w:sz="8" w:color="2C2C2C"/>
            </w:tcBorders>
            <w:gridSpan w:val="4"/>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gridSpan w:val="3"/>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3"/>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2460" w:type="dxa"/>
            <w:vAlign w:val="bottom"/>
            <w:gridSpan w:val="6"/>
          </w:tcPr>
          <w:p>
            <w:pPr>
              <w:ind w:left="60"/>
              <w:spacing w:after="0"/>
              <w:rPr>
                <w:sz w:val="20"/>
                <w:szCs w:val="20"/>
                <w:color w:val="auto"/>
              </w:rPr>
            </w:pPr>
            <w:r>
              <w:rPr>
                <w:rFonts w:ascii="Times New Roman" w:cs="Times New Roman" w:eastAsia="Times New Roman" w:hAnsi="Times New Roman"/>
                <w:sz w:val="16"/>
                <w:szCs w:val="16"/>
                <w:color w:val="0000FF"/>
              </w:rPr>
              <w:t>Voting Common Stock</w:t>
            </w:r>
          </w:p>
        </w:tc>
        <w:tc>
          <w:tcPr>
            <w:tcW w:w="1600" w:type="dxa"/>
            <w:vAlign w:val="bottom"/>
            <w:gridSpan w:val="6"/>
          </w:tcPr>
          <w:p>
            <w:pPr>
              <w:ind w:left="700"/>
              <w:spacing w:after="0"/>
              <w:rPr>
                <w:sz w:val="20"/>
                <w:szCs w:val="20"/>
                <w:color w:val="auto"/>
              </w:rPr>
            </w:pPr>
            <w:r>
              <w:rPr>
                <w:rFonts w:ascii="Times New Roman" w:cs="Times New Roman" w:eastAsia="Times New Roman" w:hAnsi="Times New Roman"/>
                <w:sz w:val="16"/>
                <w:szCs w:val="16"/>
                <w:color w:val="0000FF"/>
              </w:rPr>
              <w:t>11/17/2022</w:t>
            </w: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40" w:type="dxa"/>
            <w:vAlign w:val="bottom"/>
          </w:tcPr>
          <w:p>
            <w:pPr>
              <w:ind w:left="160"/>
              <w:spacing w:after="0"/>
              <w:rPr>
                <w:sz w:val="20"/>
                <w:szCs w:val="20"/>
                <w:color w:val="auto"/>
              </w:rPr>
            </w:pPr>
            <w:r>
              <w:rPr>
                <w:rFonts w:ascii="Times New Roman" w:cs="Times New Roman" w:eastAsia="Times New Roman" w:hAnsi="Times New Roman"/>
                <w:sz w:val="12"/>
                <w:szCs w:val="12"/>
                <w:color w:val="0000FF"/>
              </w:rPr>
              <w:t>C</w:t>
            </w:r>
          </w:p>
        </w:tc>
        <w:tc>
          <w:tcPr>
            <w:tcW w:w="720" w:type="dxa"/>
            <w:vAlign w:val="bottom"/>
          </w:tcPr>
          <w:p>
            <w:pPr>
              <w:ind w:left="160"/>
              <w:spacing w:after="0"/>
              <w:rPr>
                <w:sz w:val="20"/>
                <w:szCs w:val="20"/>
                <w:color w:val="auto"/>
              </w:rPr>
            </w:pPr>
            <w:r>
              <w:rPr>
                <w:rFonts w:ascii="Times New Roman" w:cs="Times New Roman" w:eastAsia="Times New Roman" w:hAnsi="Times New Roman"/>
                <w:sz w:val="16"/>
                <w:szCs w:val="16"/>
                <w:color w:val="0000FF"/>
              </w:rPr>
              <w:t>153,904</w:t>
            </w:r>
          </w:p>
        </w:tc>
        <w:tc>
          <w:tcPr>
            <w:tcW w:w="620" w:type="dxa"/>
            <w:vAlign w:val="bottom"/>
          </w:tcPr>
          <w:p>
            <w:pPr>
              <w:jc w:val="right"/>
              <w:ind w:right="157"/>
              <w:spacing w:after="0"/>
              <w:rPr>
                <w:sz w:val="20"/>
                <w:szCs w:val="20"/>
                <w:color w:val="auto"/>
              </w:rPr>
            </w:pPr>
            <w:r>
              <w:rPr>
                <w:rFonts w:ascii="Times New Roman" w:cs="Times New Roman" w:eastAsia="Times New Roman" w:hAnsi="Times New Roman"/>
                <w:sz w:val="16"/>
                <w:szCs w:val="16"/>
                <w:color w:val="0000FF"/>
              </w:rPr>
              <w:t>A</w:t>
            </w:r>
          </w:p>
        </w:tc>
        <w:tc>
          <w:tcPr>
            <w:tcW w:w="540" w:type="dxa"/>
            <w:vAlign w:val="bottom"/>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1240" w:type="dxa"/>
            <w:vAlign w:val="bottom"/>
            <w:gridSpan w:val="4"/>
          </w:tcPr>
          <w:p>
            <w:pPr>
              <w:jc w:val="right"/>
              <w:ind w:right="283"/>
              <w:spacing w:after="0"/>
              <w:rPr>
                <w:sz w:val="20"/>
                <w:szCs w:val="20"/>
                <w:color w:val="auto"/>
              </w:rPr>
            </w:pPr>
            <w:r>
              <w:rPr>
                <w:rFonts w:ascii="Times New Roman" w:cs="Times New Roman" w:eastAsia="Times New Roman" w:hAnsi="Times New Roman"/>
                <w:sz w:val="16"/>
                <w:szCs w:val="16"/>
                <w:color w:val="0000FF"/>
              </w:rPr>
              <w:t>919,673</w:t>
            </w:r>
          </w:p>
        </w:tc>
        <w:tc>
          <w:tcPr>
            <w:tcW w:w="340" w:type="dxa"/>
            <w:vAlign w:val="bottom"/>
          </w:tcPr>
          <w:p>
            <w:pPr>
              <w:spacing w:after="0"/>
              <w:rPr>
                <w:sz w:val="22"/>
                <w:szCs w:val="22"/>
                <w:color w:val="auto"/>
              </w:rPr>
            </w:pPr>
          </w:p>
        </w:tc>
        <w:tc>
          <w:tcPr>
            <w:tcW w:w="50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I</w:t>
            </w:r>
          </w:p>
        </w:tc>
        <w:tc>
          <w:tcPr>
            <w:tcW w:w="118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0000FF"/>
              </w:rPr>
              <w:t>See footnote</w:t>
            </w:r>
            <w:r>
              <w:rPr>
                <w:rFonts w:ascii="Times New Roman" w:cs="Times New Roman" w:eastAsia="Times New Roman" w:hAnsi="Times New Roman"/>
                <w:sz w:val="20"/>
                <w:szCs w:val="20"/>
                <w:color w:val="008000"/>
                <w:vertAlign w:val="superscript"/>
              </w:rPr>
              <w:t>(2)</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160" w:type="dxa"/>
            <w:vAlign w:val="bottom"/>
            <w:gridSpan w:val="2"/>
          </w:tcPr>
          <w:p>
            <w:pPr>
              <w:ind w:left="80"/>
              <w:spacing w:after="0"/>
              <w:rPr>
                <w:sz w:val="20"/>
                <w:szCs w:val="20"/>
                <w:color w:val="auto"/>
              </w:rPr>
            </w:pPr>
            <w:r>
              <w:rPr>
                <w:rFonts w:ascii="Times New Roman" w:cs="Times New Roman" w:eastAsia="Times New Roman" w:hAnsi="Times New Roman"/>
                <w:sz w:val="10"/>
                <w:szCs w:val="10"/>
                <w:color w:val="008000"/>
              </w:rPr>
              <w:t>(3)(4)(5)</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2460" w:type="dxa"/>
            <w:vAlign w:val="bottom"/>
            <w:gridSpan w:val="6"/>
            <w:vMerge w:val="restart"/>
          </w:tcPr>
          <w:p>
            <w:pPr>
              <w:ind w:left="60"/>
              <w:spacing w:after="0"/>
              <w:rPr>
                <w:sz w:val="20"/>
                <w:szCs w:val="20"/>
                <w:color w:val="auto"/>
              </w:rPr>
            </w:pPr>
            <w:r>
              <w:rPr>
                <w:rFonts w:ascii="Times New Roman" w:cs="Times New Roman" w:eastAsia="Times New Roman" w:hAnsi="Times New Roman"/>
                <w:sz w:val="16"/>
                <w:szCs w:val="16"/>
                <w:color w:val="0000FF"/>
              </w:rPr>
              <w:t>Voting Common Stock</w:t>
            </w:r>
          </w:p>
        </w:tc>
        <w:tc>
          <w:tcPr>
            <w:tcW w:w="1600" w:type="dxa"/>
            <w:vAlign w:val="bottom"/>
            <w:gridSpan w:val="6"/>
            <w:vMerge w:val="restart"/>
          </w:tcPr>
          <w:p>
            <w:pPr>
              <w:ind w:left="700"/>
              <w:spacing w:after="0"/>
              <w:rPr>
                <w:sz w:val="20"/>
                <w:szCs w:val="20"/>
                <w:color w:val="auto"/>
              </w:rPr>
            </w:pPr>
            <w:r>
              <w:rPr>
                <w:rFonts w:ascii="Times New Roman" w:cs="Times New Roman" w:eastAsia="Times New Roman" w:hAnsi="Times New Roman"/>
                <w:sz w:val="16"/>
                <w:szCs w:val="16"/>
                <w:color w:val="0000FF"/>
              </w:rPr>
              <w:t>11/17/2022</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40" w:type="dxa"/>
            <w:vAlign w:val="bottom"/>
            <w:vMerge w:val="restart"/>
          </w:tcPr>
          <w:p>
            <w:pPr>
              <w:ind w:left="180"/>
              <w:spacing w:after="0"/>
              <w:rPr>
                <w:sz w:val="20"/>
                <w:szCs w:val="20"/>
                <w:color w:val="auto"/>
              </w:rPr>
            </w:pPr>
            <w:r>
              <w:rPr>
                <w:rFonts w:ascii="Times New Roman" w:cs="Times New Roman" w:eastAsia="Times New Roman" w:hAnsi="Times New Roman"/>
                <w:sz w:val="12"/>
                <w:szCs w:val="12"/>
                <w:color w:val="0000FF"/>
              </w:rPr>
              <w:t>S</w:t>
            </w:r>
          </w:p>
        </w:tc>
        <w:tc>
          <w:tcPr>
            <w:tcW w:w="720" w:type="dxa"/>
            <w:vAlign w:val="bottom"/>
            <w:vMerge w:val="restart"/>
          </w:tcPr>
          <w:p>
            <w:pPr>
              <w:ind w:left="160"/>
              <w:spacing w:after="0"/>
              <w:rPr>
                <w:sz w:val="20"/>
                <w:szCs w:val="20"/>
                <w:color w:val="auto"/>
              </w:rPr>
            </w:pPr>
            <w:r>
              <w:rPr>
                <w:rFonts w:ascii="Times New Roman" w:cs="Times New Roman" w:eastAsia="Times New Roman" w:hAnsi="Times New Roman"/>
                <w:sz w:val="16"/>
                <w:szCs w:val="16"/>
                <w:color w:val="0000FF"/>
              </w:rPr>
              <w:t>153,904</w:t>
            </w:r>
          </w:p>
        </w:tc>
        <w:tc>
          <w:tcPr>
            <w:tcW w:w="620" w:type="dxa"/>
            <w:vAlign w:val="bottom"/>
            <w:vMerge w:val="restart"/>
          </w:tcPr>
          <w:p>
            <w:pPr>
              <w:jc w:val="right"/>
              <w:ind w:right="157"/>
              <w:spacing w:after="0"/>
              <w:rPr>
                <w:sz w:val="20"/>
                <w:szCs w:val="20"/>
                <w:color w:val="auto"/>
              </w:rPr>
            </w:pPr>
            <w:r>
              <w:rPr>
                <w:rFonts w:ascii="Times New Roman" w:cs="Times New Roman" w:eastAsia="Times New Roman" w:hAnsi="Times New Roman"/>
                <w:sz w:val="16"/>
                <w:szCs w:val="16"/>
                <w:color w:val="0000FF"/>
              </w:rPr>
              <w:t>D</w:t>
            </w:r>
          </w:p>
        </w:tc>
        <w:tc>
          <w:tcPr>
            <w:tcW w:w="540" w:type="dxa"/>
            <w:vAlign w:val="bottom"/>
            <w:vMerge w:val="restart"/>
          </w:tcPr>
          <w:p>
            <w:pPr>
              <w:jc w:val="center"/>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20.91</w:t>
            </w:r>
          </w:p>
        </w:tc>
        <w:tc>
          <w:tcPr>
            <w:tcW w:w="1240" w:type="dxa"/>
            <w:vAlign w:val="bottom"/>
            <w:gridSpan w:val="4"/>
            <w:vMerge w:val="restart"/>
          </w:tcPr>
          <w:p>
            <w:pPr>
              <w:jc w:val="right"/>
              <w:ind w:right="283"/>
              <w:spacing w:after="0"/>
              <w:rPr>
                <w:sz w:val="20"/>
                <w:szCs w:val="20"/>
                <w:color w:val="auto"/>
              </w:rPr>
            </w:pPr>
            <w:r>
              <w:rPr>
                <w:rFonts w:ascii="Times New Roman" w:cs="Times New Roman" w:eastAsia="Times New Roman" w:hAnsi="Times New Roman"/>
                <w:sz w:val="16"/>
                <w:szCs w:val="16"/>
                <w:color w:val="0000FF"/>
              </w:rPr>
              <w:t>765,769</w:t>
            </w:r>
          </w:p>
        </w:tc>
        <w:tc>
          <w:tcPr>
            <w:tcW w:w="340" w:type="dxa"/>
            <w:vAlign w:val="bottom"/>
          </w:tcPr>
          <w:p>
            <w:pPr>
              <w:spacing w:after="0"/>
              <w:rPr>
                <w:sz w:val="20"/>
                <w:szCs w:val="20"/>
                <w:color w:val="auto"/>
              </w:rPr>
            </w:pPr>
          </w:p>
        </w:tc>
        <w:tc>
          <w:tcPr>
            <w:tcW w:w="50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0000FF"/>
              </w:rPr>
              <w:t>I</w:t>
            </w:r>
          </w:p>
        </w:tc>
        <w:tc>
          <w:tcPr>
            <w:tcW w:w="118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0000FF"/>
              </w:rPr>
              <w:t>See footnote</w:t>
            </w:r>
            <w:r>
              <w:rPr>
                <w:rFonts w:ascii="Times New Roman" w:cs="Times New Roman" w:eastAsia="Times New Roman" w:hAnsi="Times New Roman"/>
                <w:sz w:val="20"/>
                <w:szCs w:val="20"/>
                <w:color w:val="008000"/>
                <w:vertAlign w:val="superscript"/>
              </w:rPr>
              <w:t>(2)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2460" w:type="dxa"/>
            <w:vAlign w:val="bottom"/>
            <w:gridSpan w:val="6"/>
            <w:vMerge w:val="continue"/>
          </w:tcPr>
          <w:p>
            <w:pPr>
              <w:spacing w:after="0"/>
              <w:rPr>
                <w:sz w:val="6"/>
                <w:szCs w:val="6"/>
                <w:color w:val="auto"/>
              </w:rPr>
            </w:pPr>
          </w:p>
        </w:tc>
        <w:tc>
          <w:tcPr>
            <w:tcW w:w="1600" w:type="dxa"/>
            <w:vAlign w:val="bottom"/>
            <w:gridSpan w:val="6"/>
            <w:vMerge w:val="continue"/>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1240" w:type="dxa"/>
            <w:vAlign w:val="bottom"/>
            <w:gridSpan w:val="4"/>
            <w:vMerge w:val="continue"/>
          </w:tcPr>
          <w:p>
            <w:pPr>
              <w:spacing w:after="0"/>
              <w:rPr>
                <w:sz w:val="6"/>
                <w:szCs w:val="6"/>
                <w:color w:val="auto"/>
              </w:rPr>
            </w:pPr>
          </w:p>
        </w:tc>
        <w:tc>
          <w:tcPr>
            <w:tcW w:w="340" w:type="dxa"/>
            <w:vAlign w:val="bottom"/>
          </w:tcPr>
          <w:p>
            <w:pPr>
              <w:spacing w:after="0"/>
              <w:rPr>
                <w:sz w:val="6"/>
                <w:szCs w:val="6"/>
                <w:color w:val="auto"/>
              </w:rPr>
            </w:pPr>
          </w:p>
        </w:tc>
        <w:tc>
          <w:tcPr>
            <w:tcW w:w="500" w:type="dxa"/>
            <w:vAlign w:val="bottom"/>
            <w:vMerge w:val="continue"/>
          </w:tcPr>
          <w:p>
            <w:pPr>
              <w:spacing w:after="0"/>
              <w:rPr>
                <w:sz w:val="6"/>
                <w:szCs w:val="6"/>
                <w:color w:val="auto"/>
              </w:rPr>
            </w:pPr>
          </w:p>
        </w:tc>
        <w:tc>
          <w:tcPr>
            <w:tcW w:w="1160" w:type="dxa"/>
            <w:vAlign w:val="bottom"/>
            <w:gridSpan w:val="2"/>
            <w:vMerge w:val="restart"/>
          </w:tcPr>
          <w:p>
            <w:pPr>
              <w:ind w:left="80"/>
              <w:spacing w:after="0"/>
              <w:rPr>
                <w:sz w:val="20"/>
                <w:szCs w:val="20"/>
                <w:color w:val="auto"/>
              </w:rPr>
            </w:pPr>
            <w:r>
              <w:rPr>
                <w:rFonts w:ascii="Times New Roman" w:cs="Times New Roman" w:eastAsia="Times New Roman" w:hAnsi="Times New Roman"/>
                <w:sz w:val="10"/>
                <w:szCs w:val="10"/>
                <w:color w:val="008000"/>
              </w:rPr>
              <w:t>(3)(4)(5)</w:t>
            </w: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60" w:type="dxa"/>
            <w:vAlign w:val="bottom"/>
          </w:tcPr>
          <w:p>
            <w:pPr>
              <w:spacing w:after="0"/>
              <w:rPr>
                <w:sz w:val="4"/>
                <w:szCs w:val="4"/>
                <w:color w:val="auto"/>
              </w:rPr>
            </w:pPr>
          </w:p>
        </w:tc>
        <w:tc>
          <w:tcPr>
            <w:tcW w:w="6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44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32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720" w:type="dxa"/>
            <w:vAlign w:val="bottom"/>
          </w:tcPr>
          <w:p>
            <w:pPr>
              <w:spacing w:after="0"/>
              <w:rPr>
                <w:sz w:val="4"/>
                <w:szCs w:val="4"/>
                <w:color w:val="auto"/>
              </w:rPr>
            </w:pPr>
          </w:p>
        </w:tc>
        <w:tc>
          <w:tcPr>
            <w:tcW w:w="740" w:type="dxa"/>
            <w:vAlign w:val="bottom"/>
          </w:tcPr>
          <w:p>
            <w:pPr>
              <w:spacing w:after="0"/>
              <w:rPr>
                <w:sz w:val="4"/>
                <w:szCs w:val="4"/>
                <w:color w:val="auto"/>
              </w:rPr>
            </w:pPr>
          </w:p>
        </w:tc>
        <w:tc>
          <w:tcPr>
            <w:tcW w:w="720" w:type="dxa"/>
            <w:vAlign w:val="bottom"/>
          </w:tcPr>
          <w:p>
            <w:pPr>
              <w:spacing w:after="0"/>
              <w:rPr>
                <w:sz w:val="4"/>
                <w:szCs w:val="4"/>
                <w:color w:val="auto"/>
              </w:rPr>
            </w:pPr>
          </w:p>
        </w:tc>
        <w:tc>
          <w:tcPr>
            <w:tcW w:w="62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480" w:type="dxa"/>
            <w:vAlign w:val="bottom"/>
          </w:tcPr>
          <w:p>
            <w:pPr>
              <w:spacing w:after="0"/>
              <w:rPr>
                <w:sz w:val="4"/>
                <w:szCs w:val="4"/>
                <w:color w:val="auto"/>
              </w:rPr>
            </w:pPr>
          </w:p>
        </w:tc>
        <w:tc>
          <w:tcPr>
            <w:tcW w:w="3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160" w:type="dxa"/>
            <w:vAlign w:val="bottom"/>
            <w:gridSpan w:val="2"/>
            <w:vMerge w:val="continue"/>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Borders>
              <w:bottom w:val="single" w:sz="8" w:color="2C2C2C"/>
            </w:tcBorders>
            <w:gridSpan w:val="2"/>
          </w:tcPr>
          <w:p>
            <w:pPr>
              <w:spacing w:after="0"/>
              <w:rPr>
                <w:sz w:val="6"/>
                <w:szCs w:val="6"/>
                <w:color w:val="auto"/>
              </w:rPr>
            </w:pPr>
          </w:p>
        </w:tc>
        <w:tc>
          <w:tcPr>
            <w:tcW w:w="2360" w:type="dxa"/>
            <w:vAlign w:val="bottom"/>
            <w:tcBorders>
              <w:bottom w:val="single" w:sz="8" w:color="2C2C2C"/>
            </w:tcBorders>
            <w:gridSpan w:val="4"/>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gridSpan w:val="3"/>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180" w:type="dxa"/>
            <w:vAlign w:val="bottom"/>
            <w:tcBorders>
              <w:bottom w:val="single" w:sz="8" w:color="2C2C2C"/>
            </w:tcBorders>
            <w:gridSpan w:val="3"/>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160" w:type="dxa"/>
            <w:vAlign w:val="bottom"/>
            <w:tcBorders>
              <w:bottom w:val="single" w:sz="8" w:color="2C2C2C"/>
            </w:tcBorders>
            <w:gridSpan w:val="2"/>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2460" w:type="dxa"/>
            <w:vAlign w:val="bottom"/>
            <w:gridSpan w:val="6"/>
          </w:tcPr>
          <w:p>
            <w:pPr>
              <w:ind w:left="60"/>
              <w:spacing w:after="0"/>
              <w:rPr>
                <w:sz w:val="20"/>
                <w:szCs w:val="20"/>
                <w:color w:val="auto"/>
              </w:rPr>
            </w:pPr>
            <w:r>
              <w:rPr>
                <w:rFonts w:ascii="Times New Roman" w:cs="Times New Roman" w:eastAsia="Times New Roman" w:hAnsi="Times New Roman"/>
                <w:sz w:val="16"/>
                <w:szCs w:val="16"/>
                <w:color w:val="0000FF"/>
              </w:rPr>
              <w:t>Voting Common Stock</w:t>
            </w:r>
          </w:p>
        </w:tc>
        <w:tc>
          <w:tcPr>
            <w:tcW w:w="1600" w:type="dxa"/>
            <w:vAlign w:val="bottom"/>
            <w:gridSpan w:val="6"/>
          </w:tcPr>
          <w:p>
            <w:pPr>
              <w:ind w:left="700"/>
              <w:spacing w:after="0"/>
              <w:rPr>
                <w:sz w:val="20"/>
                <w:szCs w:val="20"/>
                <w:color w:val="auto"/>
              </w:rPr>
            </w:pPr>
            <w:r>
              <w:rPr>
                <w:rFonts w:ascii="Times New Roman" w:cs="Times New Roman" w:eastAsia="Times New Roman" w:hAnsi="Times New Roman"/>
                <w:sz w:val="16"/>
                <w:szCs w:val="16"/>
                <w:color w:val="0000FF"/>
              </w:rPr>
              <w:t>11/18/2022</w:t>
            </w: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40" w:type="dxa"/>
            <w:vAlign w:val="bottom"/>
          </w:tcPr>
          <w:p>
            <w:pPr>
              <w:ind w:left="160"/>
              <w:spacing w:after="0"/>
              <w:rPr>
                <w:sz w:val="20"/>
                <w:szCs w:val="20"/>
                <w:color w:val="auto"/>
              </w:rPr>
            </w:pPr>
            <w:r>
              <w:rPr>
                <w:rFonts w:ascii="Times New Roman" w:cs="Times New Roman" w:eastAsia="Times New Roman" w:hAnsi="Times New Roman"/>
                <w:sz w:val="12"/>
                <w:szCs w:val="12"/>
                <w:color w:val="0000FF"/>
              </w:rPr>
              <w:t>C</w:t>
            </w:r>
          </w:p>
        </w:tc>
        <w:tc>
          <w:tcPr>
            <w:tcW w:w="720" w:type="dxa"/>
            <w:vAlign w:val="bottom"/>
          </w:tcPr>
          <w:p>
            <w:pPr>
              <w:ind w:left="160"/>
              <w:spacing w:after="0"/>
              <w:rPr>
                <w:sz w:val="20"/>
                <w:szCs w:val="20"/>
                <w:color w:val="auto"/>
              </w:rPr>
            </w:pPr>
            <w:r>
              <w:rPr>
                <w:rFonts w:ascii="Times New Roman" w:cs="Times New Roman" w:eastAsia="Times New Roman" w:hAnsi="Times New Roman"/>
                <w:sz w:val="16"/>
                <w:szCs w:val="16"/>
                <w:color w:val="0000FF"/>
              </w:rPr>
              <w:t>129,393</w:t>
            </w:r>
          </w:p>
        </w:tc>
        <w:tc>
          <w:tcPr>
            <w:tcW w:w="620" w:type="dxa"/>
            <w:vAlign w:val="bottom"/>
          </w:tcPr>
          <w:p>
            <w:pPr>
              <w:jc w:val="right"/>
              <w:ind w:right="157"/>
              <w:spacing w:after="0"/>
              <w:rPr>
                <w:sz w:val="20"/>
                <w:szCs w:val="20"/>
                <w:color w:val="auto"/>
              </w:rPr>
            </w:pPr>
            <w:r>
              <w:rPr>
                <w:rFonts w:ascii="Times New Roman" w:cs="Times New Roman" w:eastAsia="Times New Roman" w:hAnsi="Times New Roman"/>
                <w:sz w:val="16"/>
                <w:szCs w:val="16"/>
                <w:color w:val="0000FF"/>
              </w:rPr>
              <w:t>A</w:t>
            </w:r>
          </w:p>
        </w:tc>
        <w:tc>
          <w:tcPr>
            <w:tcW w:w="540" w:type="dxa"/>
            <w:vAlign w:val="bottom"/>
          </w:tcPr>
          <w:p>
            <w:pPr>
              <w:jc w:val="center"/>
              <w:spacing w:after="0"/>
              <w:rPr>
                <w:sz w:val="20"/>
                <w:szCs w:val="20"/>
                <w:color w:val="auto"/>
              </w:rPr>
            </w:pPr>
            <w:r>
              <w:rPr>
                <w:rFonts w:ascii="Times New Roman" w:cs="Times New Roman" w:eastAsia="Times New Roman" w:hAnsi="Times New Roman"/>
                <w:sz w:val="10"/>
                <w:szCs w:val="10"/>
                <w:color w:val="008000"/>
              </w:rPr>
              <w:t>(6)</w:t>
            </w:r>
          </w:p>
        </w:tc>
        <w:tc>
          <w:tcPr>
            <w:tcW w:w="1240" w:type="dxa"/>
            <w:vAlign w:val="bottom"/>
            <w:gridSpan w:val="4"/>
          </w:tcPr>
          <w:p>
            <w:pPr>
              <w:jc w:val="right"/>
              <w:ind w:right="283"/>
              <w:spacing w:after="0"/>
              <w:rPr>
                <w:sz w:val="20"/>
                <w:szCs w:val="20"/>
                <w:color w:val="auto"/>
              </w:rPr>
            </w:pPr>
            <w:r>
              <w:rPr>
                <w:rFonts w:ascii="Times New Roman" w:cs="Times New Roman" w:eastAsia="Times New Roman" w:hAnsi="Times New Roman"/>
                <w:sz w:val="16"/>
                <w:szCs w:val="16"/>
                <w:color w:val="0000FF"/>
              </w:rPr>
              <w:t>965,533</w:t>
            </w:r>
          </w:p>
        </w:tc>
        <w:tc>
          <w:tcPr>
            <w:tcW w:w="340" w:type="dxa"/>
            <w:vAlign w:val="bottom"/>
          </w:tcPr>
          <w:p>
            <w:pPr>
              <w:spacing w:after="0"/>
              <w:rPr>
                <w:sz w:val="22"/>
                <w:szCs w:val="22"/>
                <w:color w:val="auto"/>
              </w:rPr>
            </w:pPr>
          </w:p>
        </w:tc>
        <w:tc>
          <w:tcPr>
            <w:tcW w:w="50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I</w:t>
            </w:r>
          </w:p>
        </w:tc>
        <w:tc>
          <w:tcPr>
            <w:tcW w:w="118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0000FF"/>
              </w:rPr>
              <w:t>See footnote</w:t>
            </w:r>
            <w:r>
              <w:rPr>
                <w:rFonts w:ascii="Times New Roman" w:cs="Times New Roman" w:eastAsia="Times New Roman" w:hAnsi="Times New Roman"/>
                <w:sz w:val="20"/>
                <w:szCs w:val="20"/>
                <w:color w:val="008000"/>
                <w:vertAlign w:val="superscript"/>
              </w:rPr>
              <w:t>(2)</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160" w:type="dxa"/>
            <w:vAlign w:val="bottom"/>
            <w:gridSpan w:val="2"/>
          </w:tcPr>
          <w:p>
            <w:pPr>
              <w:ind w:left="80"/>
              <w:spacing w:after="0"/>
              <w:rPr>
                <w:sz w:val="20"/>
                <w:szCs w:val="20"/>
                <w:color w:val="auto"/>
              </w:rPr>
            </w:pPr>
            <w:r>
              <w:rPr>
                <w:rFonts w:ascii="Times New Roman" w:cs="Times New Roman" w:eastAsia="Times New Roman" w:hAnsi="Times New Roman"/>
                <w:sz w:val="10"/>
                <w:szCs w:val="10"/>
                <w:color w:val="008000"/>
              </w:rPr>
              <w:t>(3)(4)(5)</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2460" w:type="dxa"/>
            <w:vAlign w:val="bottom"/>
            <w:gridSpan w:val="6"/>
            <w:vMerge w:val="restart"/>
          </w:tcPr>
          <w:p>
            <w:pPr>
              <w:ind w:left="60"/>
              <w:spacing w:after="0"/>
              <w:rPr>
                <w:sz w:val="20"/>
                <w:szCs w:val="20"/>
                <w:color w:val="auto"/>
              </w:rPr>
            </w:pPr>
            <w:r>
              <w:rPr>
                <w:rFonts w:ascii="Times New Roman" w:cs="Times New Roman" w:eastAsia="Times New Roman" w:hAnsi="Times New Roman"/>
                <w:sz w:val="16"/>
                <w:szCs w:val="16"/>
                <w:color w:val="0000FF"/>
              </w:rPr>
              <w:t>Voting Common Stock</w:t>
            </w:r>
          </w:p>
        </w:tc>
        <w:tc>
          <w:tcPr>
            <w:tcW w:w="1600" w:type="dxa"/>
            <w:vAlign w:val="bottom"/>
            <w:gridSpan w:val="6"/>
            <w:vMerge w:val="restart"/>
          </w:tcPr>
          <w:p>
            <w:pPr>
              <w:ind w:left="700"/>
              <w:spacing w:after="0"/>
              <w:rPr>
                <w:sz w:val="20"/>
                <w:szCs w:val="20"/>
                <w:color w:val="auto"/>
              </w:rPr>
            </w:pPr>
            <w:r>
              <w:rPr>
                <w:rFonts w:ascii="Times New Roman" w:cs="Times New Roman" w:eastAsia="Times New Roman" w:hAnsi="Times New Roman"/>
                <w:sz w:val="16"/>
                <w:szCs w:val="16"/>
                <w:color w:val="0000FF"/>
              </w:rPr>
              <w:t>11/18/2022</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40" w:type="dxa"/>
            <w:vAlign w:val="bottom"/>
            <w:vMerge w:val="restart"/>
          </w:tcPr>
          <w:p>
            <w:pPr>
              <w:ind w:left="180"/>
              <w:spacing w:after="0"/>
              <w:rPr>
                <w:sz w:val="20"/>
                <w:szCs w:val="20"/>
                <w:color w:val="auto"/>
              </w:rPr>
            </w:pPr>
            <w:r>
              <w:rPr>
                <w:rFonts w:ascii="Times New Roman" w:cs="Times New Roman" w:eastAsia="Times New Roman" w:hAnsi="Times New Roman"/>
                <w:sz w:val="12"/>
                <w:szCs w:val="12"/>
                <w:color w:val="0000FF"/>
              </w:rPr>
              <w:t>S</w:t>
            </w:r>
          </w:p>
        </w:tc>
        <w:tc>
          <w:tcPr>
            <w:tcW w:w="720" w:type="dxa"/>
            <w:vAlign w:val="bottom"/>
            <w:vMerge w:val="restart"/>
          </w:tcPr>
          <w:p>
            <w:pPr>
              <w:ind w:left="160"/>
              <w:spacing w:after="0"/>
              <w:rPr>
                <w:sz w:val="20"/>
                <w:szCs w:val="20"/>
                <w:color w:val="auto"/>
              </w:rPr>
            </w:pPr>
            <w:r>
              <w:rPr>
                <w:rFonts w:ascii="Times New Roman" w:cs="Times New Roman" w:eastAsia="Times New Roman" w:hAnsi="Times New Roman"/>
                <w:sz w:val="16"/>
                <w:szCs w:val="16"/>
                <w:color w:val="0000FF"/>
              </w:rPr>
              <w:t>129,393</w:t>
            </w:r>
          </w:p>
        </w:tc>
        <w:tc>
          <w:tcPr>
            <w:tcW w:w="620" w:type="dxa"/>
            <w:vAlign w:val="bottom"/>
            <w:vMerge w:val="restart"/>
          </w:tcPr>
          <w:p>
            <w:pPr>
              <w:jc w:val="right"/>
              <w:ind w:right="157"/>
              <w:spacing w:after="0"/>
              <w:rPr>
                <w:sz w:val="20"/>
                <w:szCs w:val="20"/>
                <w:color w:val="auto"/>
              </w:rPr>
            </w:pPr>
            <w:r>
              <w:rPr>
                <w:rFonts w:ascii="Times New Roman" w:cs="Times New Roman" w:eastAsia="Times New Roman" w:hAnsi="Times New Roman"/>
                <w:sz w:val="16"/>
                <w:szCs w:val="16"/>
                <w:color w:val="0000FF"/>
              </w:rPr>
              <w:t>D</w:t>
            </w:r>
          </w:p>
        </w:tc>
        <w:tc>
          <w:tcPr>
            <w:tcW w:w="540" w:type="dxa"/>
            <w:vAlign w:val="bottom"/>
            <w:vMerge w:val="restart"/>
          </w:tcPr>
          <w:p>
            <w:pPr>
              <w:jc w:val="center"/>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20.94</w:t>
            </w:r>
          </w:p>
        </w:tc>
        <w:tc>
          <w:tcPr>
            <w:tcW w:w="1240" w:type="dxa"/>
            <w:vAlign w:val="bottom"/>
            <w:gridSpan w:val="4"/>
            <w:vMerge w:val="restart"/>
          </w:tcPr>
          <w:p>
            <w:pPr>
              <w:jc w:val="right"/>
              <w:ind w:right="283"/>
              <w:spacing w:after="0"/>
              <w:rPr>
                <w:sz w:val="20"/>
                <w:szCs w:val="20"/>
                <w:color w:val="auto"/>
              </w:rPr>
            </w:pPr>
            <w:r>
              <w:rPr>
                <w:rFonts w:ascii="Times New Roman" w:cs="Times New Roman" w:eastAsia="Times New Roman" w:hAnsi="Times New Roman"/>
                <w:sz w:val="16"/>
                <w:szCs w:val="16"/>
                <w:color w:val="0000FF"/>
              </w:rPr>
              <w:t>836,140</w:t>
            </w:r>
          </w:p>
        </w:tc>
        <w:tc>
          <w:tcPr>
            <w:tcW w:w="340" w:type="dxa"/>
            <w:vAlign w:val="bottom"/>
          </w:tcPr>
          <w:p>
            <w:pPr>
              <w:spacing w:after="0"/>
              <w:rPr>
                <w:sz w:val="20"/>
                <w:szCs w:val="20"/>
                <w:color w:val="auto"/>
              </w:rPr>
            </w:pPr>
          </w:p>
        </w:tc>
        <w:tc>
          <w:tcPr>
            <w:tcW w:w="50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0000FF"/>
              </w:rPr>
              <w:t>I</w:t>
            </w:r>
          </w:p>
        </w:tc>
        <w:tc>
          <w:tcPr>
            <w:tcW w:w="118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0000FF"/>
              </w:rPr>
              <w:t>See footnote</w:t>
            </w:r>
            <w:r>
              <w:rPr>
                <w:rFonts w:ascii="Times New Roman" w:cs="Times New Roman" w:eastAsia="Times New Roman" w:hAnsi="Times New Roman"/>
                <w:sz w:val="20"/>
                <w:szCs w:val="20"/>
                <w:color w:val="008000"/>
                <w:vertAlign w:val="superscript"/>
              </w:rPr>
              <w:t>(2)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2460" w:type="dxa"/>
            <w:vAlign w:val="bottom"/>
            <w:gridSpan w:val="6"/>
            <w:vMerge w:val="continue"/>
          </w:tcPr>
          <w:p>
            <w:pPr>
              <w:spacing w:after="0"/>
              <w:rPr>
                <w:sz w:val="6"/>
                <w:szCs w:val="6"/>
                <w:color w:val="auto"/>
              </w:rPr>
            </w:pPr>
          </w:p>
        </w:tc>
        <w:tc>
          <w:tcPr>
            <w:tcW w:w="1600" w:type="dxa"/>
            <w:vAlign w:val="bottom"/>
            <w:gridSpan w:val="6"/>
            <w:vMerge w:val="continue"/>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1240" w:type="dxa"/>
            <w:vAlign w:val="bottom"/>
            <w:gridSpan w:val="4"/>
            <w:vMerge w:val="continue"/>
          </w:tcPr>
          <w:p>
            <w:pPr>
              <w:spacing w:after="0"/>
              <w:rPr>
                <w:sz w:val="6"/>
                <w:szCs w:val="6"/>
                <w:color w:val="auto"/>
              </w:rPr>
            </w:pPr>
          </w:p>
        </w:tc>
        <w:tc>
          <w:tcPr>
            <w:tcW w:w="340" w:type="dxa"/>
            <w:vAlign w:val="bottom"/>
          </w:tcPr>
          <w:p>
            <w:pPr>
              <w:spacing w:after="0"/>
              <w:rPr>
                <w:sz w:val="6"/>
                <w:szCs w:val="6"/>
                <w:color w:val="auto"/>
              </w:rPr>
            </w:pPr>
          </w:p>
        </w:tc>
        <w:tc>
          <w:tcPr>
            <w:tcW w:w="500" w:type="dxa"/>
            <w:vAlign w:val="bottom"/>
            <w:vMerge w:val="continue"/>
          </w:tcPr>
          <w:p>
            <w:pPr>
              <w:spacing w:after="0"/>
              <w:rPr>
                <w:sz w:val="6"/>
                <w:szCs w:val="6"/>
                <w:color w:val="auto"/>
              </w:rPr>
            </w:pPr>
          </w:p>
        </w:tc>
        <w:tc>
          <w:tcPr>
            <w:tcW w:w="1160" w:type="dxa"/>
            <w:vAlign w:val="bottom"/>
            <w:gridSpan w:val="2"/>
            <w:vMerge w:val="restart"/>
          </w:tcPr>
          <w:p>
            <w:pPr>
              <w:ind w:left="80"/>
              <w:spacing w:after="0"/>
              <w:rPr>
                <w:sz w:val="20"/>
                <w:szCs w:val="20"/>
                <w:color w:val="auto"/>
              </w:rPr>
            </w:pPr>
            <w:r>
              <w:rPr>
                <w:rFonts w:ascii="Times New Roman" w:cs="Times New Roman" w:eastAsia="Times New Roman" w:hAnsi="Times New Roman"/>
                <w:sz w:val="10"/>
                <w:szCs w:val="10"/>
                <w:color w:val="008000"/>
              </w:rPr>
              <w:t>(3)(4)(5)</w:t>
            </w: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60" w:type="dxa"/>
            <w:vAlign w:val="bottom"/>
          </w:tcPr>
          <w:p>
            <w:pPr>
              <w:spacing w:after="0"/>
              <w:rPr>
                <w:sz w:val="4"/>
                <w:szCs w:val="4"/>
                <w:color w:val="auto"/>
              </w:rPr>
            </w:pPr>
          </w:p>
        </w:tc>
        <w:tc>
          <w:tcPr>
            <w:tcW w:w="6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44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32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720" w:type="dxa"/>
            <w:vAlign w:val="bottom"/>
          </w:tcPr>
          <w:p>
            <w:pPr>
              <w:spacing w:after="0"/>
              <w:rPr>
                <w:sz w:val="4"/>
                <w:szCs w:val="4"/>
                <w:color w:val="auto"/>
              </w:rPr>
            </w:pPr>
          </w:p>
        </w:tc>
        <w:tc>
          <w:tcPr>
            <w:tcW w:w="740" w:type="dxa"/>
            <w:vAlign w:val="bottom"/>
          </w:tcPr>
          <w:p>
            <w:pPr>
              <w:spacing w:after="0"/>
              <w:rPr>
                <w:sz w:val="4"/>
                <w:szCs w:val="4"/>
                <w:color w:val="auto"/>
              </w:rPr>
            </w:pPr>
          </w:p>
        </w:tc>
        <w:tc>
          <w:tcPr>
            <w:tcW w:w="720" w:type="dxa"/>
            <w:vAlign w:val="bottom"/>
          </w:tcPr>
          <w:p>
            <w:pPr>
              <w:spacing w:after="0"/>
              <w:rPr>
                <w:sz w:val="4"/>
                <w:szCs w:val="4"/>
                <w:color w:val="auto"/>
              </w:rPr>
            </w:pPr>
          </w:p>
        </w:tc>
        <w:tc>
          <w:tcPr>
            <w:tcW w:w="62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480" w:type="dxa"/>
            <w:vAlign w:val="bottom"/>
          </w:tcPr>
          <w:p>
            <w:pPr>
              <w:spacing w:after="0"/>
              <w:rPr>
                <w:sz w:val="4"/>
                <w:szCs w:val="4"/>
                <w:color w:val="auto"/>
              </w:rPr>
            </w:pPr>
          </w:p>
        </w:tc>
        <w:tc>
          <w:tcPr>
            <w:tcW w:w="3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160" w:type="dxa"/>
            <w:vAlign w:val="bottom"/>
            <w:gridSpan w:val="2"/>
            <w:vMerge w:val="continue"/>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4"/>
        </w:trPr>
        <w:tc>
          <w:tcPr>
            <w:tcW w:w="2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100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gridSpan w:val="5"/>
          </w:tcPr>
          <w:p>
            <w:pPr>
              <w:spacing w:after="0"/>
              <w:rPr>
                <w:sz w:val="9"/>
                <w:szCs w:val="9"/>
                <w:color w:val="auto"/>
              </w:rPr>
            </w:pPr>
          </w:p>
        </w:tc>
        <w:tc>
          <w:tcPr>
            <w:tcW w:w="3400" w:type="dxa"/>
            <w:vAlign w:val="bottom"/>
            <w:tcBorders>
              <w:bottom w:val="single" w:sz="8" w:color="2C2C2C"/>
            </w:tcBorders>
            <w:gridSpan w:val="6"/>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7"/>
        </w:trPr>
        <w:tc>
          <w:tcPr>
            <w:tcW w:w="20" w:type="dxa"/>
            <w:vAlign w:val="bottom"/>
            <w:tcBorders>
              <w:top w:val="single" w:sz="8" w:color="808080"/>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560" w:type="dxa"/>
            <w:vAlign w:val="bottom"/>
            <w:tcBorders>
              <w:top w:val="single" w:sz="8" w:color="2C2C2C"/>
            </w:tcBorders>
          </w:tcPr>
          <w:p>
            <w:pPr>
              <w:spacing w:after="0"/>
              <w:rPr>
                <w:sz w:val="17"/>
                <w:szCs w:val="17"/>
                <w:color w:val="auto"/>
              </w:rPr>
            </w:pPr>
          </w:p>
        </w:tc>
        <w:tc>
          <w:tcPr>
            <w:tcW w:w="620" w:type="dxa"/>
            <w:vAlign w:val="bottom"/>
            <w:tcBorders>
              <w:top w:val="single" w:sz="8" w:color="2C2C2C"/>
            </w:tcBorders>
          </w:tcPr>
          <w:p>
            <w:pPr>
              <w:spacing w:after="0"/>
              <w:rPr>
                <w:sz w:val="17"/>
                <w:szCs w:val="17"/>
                <w:color w:val="auto"/>
              </w:rPr>
            </w:pPr>
          </w:p>
        </w:tc>
        <w:tc>
          <w:tcPr>
            <w:tcW w:w="180" w:type="dxa"/>
            <w:vAlign w:val="bottom"/>
            <w:tcBorders>
              <w:top w:val="single" w:sz="8" w:color="2C2C2C"/>
            </w:tcBorders>
          </w:tcPr>
          <w:p>
            <w:pPr>
              <w:spacing w:after="0"/>
              <w:rPr>
                <w:sz w:val="17"/>
                <w:szCs w:val="17"/>
                <w:color w:val="auto"/>
              </w:rPr>
            </w:pPr>
          </w:p>
        </w:tc>
        <w:tc>
          <w:tcPr>
            <w:tcW w:w="1000" w:type="dxa"/>
            <w:vAlign w:val="bottom"/>
            <w:tcBorders>
              <w:top w:val="single" w:sz="8" w:color="2C2C2C"/>
            </w:tcBorders>
          </w:tcPr>
          <w:p>
            <w:pPr>
              <w:spacing w:after="0"/>
              <w:rPr>
                <w:sz w:val="17"/>
                <w:szCs w:val="17"/>
                <w:color w:val="auto"/>
              </w:rPr>
            </w:pPr>
          </w:p>
        </w:tc>
        <w:tc>
          <w:tcPr>
            <w:tcW w:w="6000" w:type="dxa"/>
            <w:vAlign w:val="bottom"/>
            <w:tcBorders>
              <w:top w:val="single" w:sz="8" w:color="2C2C2C"/>
            </w:tcBorders>
            <w:gridSpan w:val="16"/>
          </w:tcPr>
          <w:p>
            <w:pPr>
              <w:jc w:val="center"/>
              <w:ind w:left="51"/>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480" w:type="dxa"/>
            <w:vAlign w:val="bottom"/>
            <w:tcBorders>
              <w:top w:val="single" w:sz="8" w:color="2C2C2C"/>
            </w:tcBorders>
          </w:tcPr>
          <w:p>
            <w:pPr>
              <w:spacing w:after="0"/>
              <w:rPr>
                <w:sz w:val="17"/>
                <w:szCs w:val="17"/>
                <w:color w:val="auto"/>
              </w:rPr>
            </w:pPr>
          </w:p>
        </w:tc>
        <w:tc>
          <w:tcPr>
            <w:tcW w:w="340" w:type="dxa"/>
            <w:vAlign w:val="bottom"/>
            <w:tcBorders>
              <w:top w:val="single" w:sz="8" w:color="2C2C2C"/>
            </w:tcBorders>
          </w:tcPr>
          <w:p>
            <w:pPr>
              <w:spacing w:after="0"/>
              <w:rPr>
                <w:sz w:val="17"/>
                <w:szCs w:val="17"/>
                <w:color w:val="auto"/>
              </w:rPr>
            </w:pPr>
          </w:p>
        </w:tc>
        <w:tc>
          <w:tcPr>
            <w:tcW w:w="500" w:type="dxa"/>
            <w:vAlign w:val="bottom"/>
            <w:tcBorders>
              <w:top w:val="single" w:sz="8" w:color="2C2C2C"/>
            </w:tcBorders>
          </w:tcPr>
          <w:p>
            <w:pPr>
              <w:spacing w:after="0"/>
              <w:rPr>
                <w:sz w:val="17"/>
                <w:szCs w:val="17"/>
                <w:color w:val="auto"/>
              </w:rPr>
            </w:pPr>
          </w:p>
        </w:tc>
        <w:tc>
          <w:tcPr>
            <w:tcW w:w="240" w:type="dxa"/>
            <w:vAlign w:val="bottom"/>
            <w:tcBorders>
              <w:top w:val="single" w:sz="8" w:color="2C2C2C"/>
            </w:tcBorders>
          </w:tcPr>
          <w:p>
            <w:pPr>
              <w:spacing w:after="0"/>
              <w:rPr>
                <w:sz w:val="17"/>
                <w:szCs w:val="17"/>
                <w:color w:val="auto"/>
              </w:rPr>
            </w:pPr>
          </w:p>
        </w:tc>
        <w:tc>
          <w:tcPr>
            <w:tcW w:w="92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100" w:type="dxa"/>
            <w:vAlign w:val="bottom"/>
            <w:tcBorders>
              <w:top w:val="single" w:sz="8" w:color="2C2C2C"/>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560" w:type="dxa"/>
            <w:vAlign w:val="bottom"/>
            <w:gridSpan w:val="15"/>
          </w:tcPr>
          <w:p>
            <w:pPr>
              <w:jc w:val="center"/>
              <w:ind w:right="262"/>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460" w:type="dxa"/>
            <w:vAlign w:val="bottom"/>
            <w:tcBorders>
              <w:bottom w:val="single" w:sz="8" w:color="2C2C2C"/>
            </w:tcBorders>
            <w:gridSpan w:val="2"/>
          </w:tcPr>
          <w:p>
            <w:pPr>
              <w:spacing w:after="0"/>
              <w:rPr>
                <w:sz w:val="2"/>
                <w:szCs w:val="2"/>
                <w:color w:val="auto"/>
              </w:rPr>
            </w:pPr>
          </w:p>
        </w:tc>
        <w:tc>
          <w:tcPr>
            <w:tcW w:w="116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2"/>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100" w:type="dxa"/>
            <w:vAlign w:val="bottom"/>
            <w:tcBorders>
              <w:bottom w:val="single" w:sz="8" w:color="2C2C2C"/>
              <w:right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80" w:type="dxa"/>
            <w:vAlign w:val="bottom"/>
          </w:tcPr>
          <w:p>
            <w:pPr>
              <w:spacing w:after="0"/>
              <w:rPr>
                <w:sz w:val="14"/>
                <w:szCs w:val="14"/>
                <w:color w:val="auto"/>
              </w:rPr>
            </w:pPr>
          </w:p>
        </w:tc>
        <w:tc>
          <w:tcPr>
            <w:tcW w:w="1000" w:type="dxa"/>
            <w:vAlign w:val="bottom"/>
          </w:tcPr>
          <w:p>
            <w:pPr>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gridSpan w:val="4"/>
          </w:tcPr>
          <w:p>
            <w:pPr>
              <w:ind w:left="40"/>
              <w:spacing w:after="0"/>
              <w:rPr>
                <w:sz w:val="20"/>
                <w:szCs w:val="20"/>
                <w:color w:val="auto"/>
              </w:rPr>
            </w:pPr>
            <w:r>
              <w:rPr>
                <w:rFonts w:ascii="Arial" w:cs="Arial" w:eastAsia="Arial" w:hAnsi="Arial"/>
                <w:sz w:val="11"/>
                <w:szCs w:val="11"/>
                <w:b w:val="1"/>
                <w:bCs w:val="1"/>
                <w:color w:val="auto"/>
              </w:rPr>
              <w:t>3A. Deemed</w:t>
            </w:r>
          </w:p>
        </w:tc>
        <w:tc>
          <w:tcPr>
            <w:tcW w:w="220" w:type="dxa"/>
            <w:vAlign w:val="bottom"/>
          </w:tcPr>
          <w:p>
            <w:pPr>
              <w:ind w:left="20"/>
              <w:spacing w:after="0"/>
              <w:rPr>
                <w:sz w:val="20"/>
                <w:szCs w:val="20"/>
                <w:color w:val="auto"/>
              </w:rPr>
            </w:pPr>
            <w:r>
              <w:rPr>
                <w:rFonts w:ascii="Arial" w:cs="Arial" w:eastAsia="Arial" w:hAnsi="Arial"/>
                <w:sz w:val="11"/>
                <w:szCs w:val="11"/>
                <w:b w:val="1"/>
                <w:bCs w:val="1"/>
                <w:color w:val="auto"/>
              </w:rPr>
              <w:t>4.</w:t>
            </w: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gridSpan w:val="2"/>
          </w:tcPr>
          <w:p>
            <w:pPr>
              <w:ind w:left="4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160" w:type="dxa"/>
            <w:vAlign w:val="bottom"/>
            <w:gridSpan w:val="2"/>
          </w:tcPr>
          <w:p>
            <w:pPr>
              <w:ind w:left="40"/>
              <w:spacing w:after="0"/>
              <w:rPr>
                <w:sz w:val="20"/>
                <w:szCs w:val="20"/>
                <w:color w:val="auto"/>
              </w:rPr>
            </w:pPr>
            <w:r>
              <w:rPr>
                <w:rFonts w:ascii="Arial" w:cs="Arial" w:eastAsia="Arial" w:hAnsi="Arial"/>
                <w:sz w:val="11"/>
                <w:szCs w:val="11"/>
                <w:b w:val="1"/>
                <w:bCs w:val="1"/>
                <w:color w:val="auto"/>
              </w:rPr>
              <w:t>7. Title and Amount</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1"/>
                <w:szCs w:val="11"/>
                <w:b w:val="1"/>
                <w:bCs w:val="1"/>
                <w:color w:val="auto"/>
              </w:rPr>
              <w:t>8. Price of</w:t>
            </w: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500" w:type="dxa"/>
            <w:vAlign w:val="bottom"/>
          </w:tcPr>
          <w:p>
            <w:pPr>
              <w:ind w:left="100"/>
              <w:spacing w:after="0"/>
              <w:rPr>
                <w:sz w:val="20"/>
                <w:szCs w:val="20"/>
                <w:color w:val="auto"/>
              </w:rPr>
            </w:pPr>
            <w:r>
              <w:rPr>
                <w:rFonts w:ascii="Arial" w:cs="Arial" w:eastAsia="Arial" w:hAnsi="Arial"/>
                <w:sz w:val="11"/>
                <w:szCs w:val="11"/>
                <w:b w:val="1"/>
                <w:bCs w:val="1"/>
                <w:color w:val="auto"/>
              </w:rPr>
              <w:t>10.</w:t>
            </w:r>
          </w:p>
        </w:tc>
        <w:tc>
          <w:tcPr>
            <w:tcW w:w="240" w:type="dxa"/>
            <w:vAlign w:val="bottom"/>
          </w:tcPr>
          <w:p>
            <w:pPr>
              <w:spacing w:after="0"/>
              <w:rPr>
                <w:sz w:val="14"/>
                <w:szCs w:val="14"/>
                <w:color w:val="auto"/>
              </w:rPr>
            </w:pPr>
          </w:p>
        </w:tc>
        <w:tc>
          <w:tcPr>
            <w:tcW w:w="940" w:type="dxa"/>
            <w:vAlign w:val="bottom"/>
            <w:gridSpan w:val="2"/>
          </w:tcPr>
          <w:p>
            <w:pPr>
              <w:ind w:left="60"/>
              <w:spacing w:after="0"/>
              <w:rPr>
                <w:sz w:val="20"/>
                <w:szCs w:val="20"/>
                <w:color w:val="auto"/>
              </w:rPr>
            </w:pPr>
            <w:r>
              <w:rPr>
                <w:rFonts w:ascii="Arial" w:cs="Arial" w:eastAsia="Arial" w:hAnsi="Arial"/>
                <w:sz w:val="11"/>
                <w:szCs w:val="11"/>
                <w:b w:val="1"/>
                <w:bCs w:val="1"/>
                <w:color w:val="auto"/>
              </w:rPr>
              <w:t>11. Nature of</w:t>
            </w: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8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Conversion</w:t>
            </w:r>
          </w:p>
        </w:tc>
        <w:tc>
          <w:tcPr>
            <w:tcW w:w="1000" w:type="dxa"/>
            <w:vAlign w:val="bottom"/>
          </w:tcPr>
          <w:p>
            <w:pPr>
              <w:spacing w:after="0" w:line="124" w:lineRule="exact"/>
              <w:rPr>
                <w:sz w:val="20"/>
                <w:szCs w:val="20"/>
                <w:color w:val="auto"/>
              </w:rPr>
            </w:pPr>
            <w:r>
              <w:rPr>
                <w:rFonts w:ascii="Arial" w:cs="Arial" w:eastAsia="Arial" w:hAnsi="Arial"/>
                <w:sz w:val="11"/>
                <w:szCs w:val="11"/>
                <w:b w:val="1"/>
                <w:bCs w:val="1"/>
                <w:color w:val="auto"/>
              </w:rPr>
              <w:t>Date</w:t>
            </w:r>
          </w:p>
        </w:tc>
        <w:tc>
          <w:tcPr>
            <w:tcW w:w="1060" w:type="dxa"/>
            <w:vAlign w:val="bottom"/>
            <w:gridSpan w:val="4"/>
          </w:tcPr>
          <w:p>
            <w:pPr>
              <w:ind w:left="40"/>
              <w:spacing w:after="0" w:line="124" w:lineRule="exact"/>
              <w:rPr>
                <w:sz w:val="20"/>
                <w:szCs w:val="20"/>
                <w:color w:val="auto"/>
              </w:rPr>
            </w:pPr>
            <w:r>
              <w:rPr>
                <w:rFonts w:ascii="Arial" w:cs="Arial" w:eastAsia="Arial" w:hAnsi="Arial"/>
                <w:sz w:val="11"/>
                <w:szCs w:val="11"/>
                <w:b w:val="1"/>
                <w:bCs w:val="1"/>
                <w:color w:val="auto"/>
              </w:rPr>
              <w:t>Execution Date,</w:t>
            </w:r>
          </w:p>
        </w:tc>
        <w:tc>
          <w:tcPr>
            <w:tcW w:w="760" w:type="dxa"/>
            <w:vAlign w:val="bottom"/>
            <w:gridSpan w:val="3"/>
          </w:tcPr>
          <w:p>
            <w:pPr>
              <w:ind w:left="20"/>
              <w:spacing w:after="0" w:line="124" w:lineRule="exact"/>
              <w:rPr>
                <w:sz w:val="20"/>
                <w:szCs w:val="20"/>
                <w:color w:val="auto"/>
              </w:rPr>
            </w:pPr>
            <w:r>
              <w:rPr>
                <w:rFonts w:ascii="Arial" w:cs="Arial" w:eastAsia="Arial" w:hAnsi="Arial"/>
                <w:sz w:val="11"/>
                <w:szCs w:val="11"/>
                <w:b w:val="1"/>
                <w:bCs w:val="1"/>
                <w:color w:val="auto"/>
              </w:rPr>
              <w:t>Transaction</w:t>
            </w:r>
          </w:p>
        </w:tc>
        <w:tc>
          <w:tcPr>
            <w:tcW w:w="80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Derivative</w:t>
            </w:r>
          </w:p>
        </w:tc>
        <w:tc>
          <w:tcPr>
            <w:tcW w:w="14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Expiration Date</w:t>
            </w:r>
          </w:p>
        </w:tc>
        <w:tc>
          <w:tcPr>
            <w:tcW w:w="116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of Securities</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Derivative</w:t>
            </w:r>
          </w:p>
        </w:tc>
        <w:tc>
          <w:tcPr>
            <w:tcW w:w="82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derivative</w:t>
            </w:r>
          </w:p>
        </w:tc>
        <w:tc>
          <w:tcPr>
            <w:tcW w:w="74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Ownership</w:t>
            </w:r>
          </w:p>
        </w:tc>
        <w:tc>
          <w:tcPr>
            <w:tcW w:w="9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Indirect</w:t>
            </w: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8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or Exercise</w:t>
            </w:r>
          </w:p>
        </w:tc>
        <w:tc>
          <w:tcPr>
            <w:tcW w:w="1000" w:type="dxa"/>
            <w:vAlign w:val="bottom"/>
          </w:tcPr>
          <w:p>
            <w:pPr>
              <w:spacing w:after="0" w:line="124" w:lineRule="exact"/>
              <w:rPr>
                <w:sz w:val="20"/>
                <w:szCs w:val="20"/>
                <w:color w:val="auto"/>
              </w:rPr>
            </w:pPr>
            <w:r>
              <w:rPr>
                <w:rFonts w:ascii="Arial" w:cs="Arial" w:eastAsia="Arial" w:hAnsi="Arial"/>
                <w:sz w:val="11"/>
                <w:szCs w:val="11"/>
                <w:b w:val="1"/>
                <w:bCs w:val="1"/>
                <w:color w:val="auto"/>
              </w:rPr>
              <w:t>(Month/Day/Year)</w:t>
            </w:r>
          </w:p>
        </w:tc>
        <w:tc>
          <w:tcPr>
            <w:tcW w:w="1060" w:type="dxa"/>
            <w:vAlign w:val="bottom"/>
            <w:gridSpan w:val="4"/>
          </w:tcPr>
          <w:p>
            <w:pPr>
              <w:ind w:left="40"/>
              <w:spacing w:after="0" w:line="124" w:lineRule="exact"/>
              <w:rPr>
                <w:sz w:val="20"/>
                <w:szCs w:val="20"/>
                <w:color w:val="auto"/>
              </w:rPr>
            </w:pPr>
            <w:r>
              <w:rPr>
                <w:rFonts w:ascii="Arial" w:cs="Arial" w:eastAsia="Arial" w:hAnsi="Arial"/>
                <w:sz w:val="11"/>
                <w:szCs w:val="11"/>
                <w:b w:val="1"/>
                <w:bCs w:val="1"/>
                <w:color w:val="auto"/>
              </w:rPr>
              <w:t>if any</w:t>
            </w:r>
          </w:p>
        </w:tc>
        <w:tc>
          <w:tcPr>
            <w:tcW w:w="760" w:type="dxa"/>
            <w:vAlign w:val="bottom"/>
            <w:gridSpan w:val="3"/>
          </w:tcPr>
          <w:p>
            <w:pPr>
              <w:ind w:left="20"/>
              <w:spacing w:after="0" w:line="124" w:lineRule="exact"/>
              <w:rPr>
                <w:sz w:val="20"/>
                <w:szCs w:val="20"/>
                <w:color w:val="auto"/>
              </w:rPr>
            </w:pPr>
            <w:r>
              <w:rPr>
                <w:rFonts w:ascii="Arial" w:cs="Arial" w:eastAsia="Arial" w:hAnsi="Arial"/>
                <w:sz w:val="11"/>
                <w:szCs w:val="11"/>
                <w:b w:val="1"/>
                <w:bCs w:val="1"/>
                <w:color w:val="auto"/>
              </w:rPr>
              <w:t>Code (Instr.</w:t>
            </w:r>
          </w:p>
        </w:tc>
        <w:tc>
          <w:tcPr>
            <w:tcW w:w="80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Securities</w:t>
            </w:r>
          </w:p>
        </w:tc>
        <w:tc>
          <w:tcPr>
            <w:tcW w:w="14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(Month/Day/Year)</w:t>
            </w:r>
          </w:p>
        </w:tc>
        <w:tc>
          <w:tcPr>
            <w:tcW w:w="620" w:type="dxa"/>
            <w:vAlign w:val="bottom"/>
          </w:tcPr>
          <w:p>
            <w:pPr>
              <w:ind w:left="40"/>
              <w:spacing w:after="0" w:line="124" w:lineRule="exact"/>
              <w:rPr>
                <w:sz w:val="20"/>
                <w:szCs w:val="20"/>
                <w:color w:val="auto"/>
              </w:rPr>
            </w:pPr>
            <w:r>
              <w:rPr>
                <w:rFonts w:ascii="Arial" w:cs="Arial" w:eastAsia="Arial" w:hAnsi="Arial"/>
                <w:sz w:val="11"/>
                <w:szCs w:val="11"/>
                <w:b w:val="1"/>
                <w:bCs w:val="1"/>
                <w:color w:val="auto"/>
                <w:w w:val="97"/>
              </w:rPr>
              <w:t>Underlying</w:t>
            </w: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Security</w:t>
            </w:r>
          </w:p>
        </w:tc>
        <w:tc>
          <w:tcPr>
            <w:tcW w:w="82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Securities</w:t>
            </w:r>
          </w:p>
        </w:tc>
        <w:tc>
          <w:tcPr>
            <w:tcW w:w="50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Form:</w:t>
            </w:r>
          </w:p>
        </w:tc>
        <w:tc>
          <w:tcPr>
            <w:tcW w:w="240" w:type="dxa"/>
            <w:vAlign w:val="bottom"/>
          </w:tcPr>
          <w:p>
            <w:pPr>
              <w:spacing w:after="0"/>
              <w:rPr>
                <w:sz w:val="10"/>
                <w:szCs w:val="10"/>
                <w:color w:val="auto"/>
              </w:rPr>
            </w:pPr>
          </w:p>
        </w:tc>
        <w:tc>
          <w:tcPr>
            <w:tcW w:w="9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Beneficial</w:t>
            </w: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Price of</w:t>
            </w:r>
          </w:p>
        </w:tc>
        <w:tc>
          <w:tcPr>
            <w:tcW w:w="1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60" w:type="dxa"/>
            <w:vAlign w:val="bottom"/>
            <w:gridSpan w:val="4"/>
          </w:tcPr>
          <w:p>
            <w:pPr>
              <w:ind w:left="40"/>
              <w:spacing w:after="0" w:line="124" w:lineRule="exact"/>
              <w:rPr>
                <w:sz w:val="20"/>
                <w:szCs w:val="20"/>
                <w:color w:val="auto"/>
              </w:rPr>
            </w:pPr>
            <w:r>
              <w:rPr>
                <w:rFonts w:ascii="Arial" w:cs="Arial" w:eastAsia="Arial" w:hAnsi="Arial"/>
                <w:sz w:val="11"/>
                <w:szCs w:val="11"/>
                <w:b w:val="1"/>
                <w:bCs w:val="1"/>
                <w:color w:val="auto"/>
              </w:rPr>
              <w:t>(Month/Day/Year)</w:t>
            </w:r>
          </w:p>
        </w:tc>
        <w:tc>
          <w:tcPr>
            <w:tcW w:w="22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8)</w:t>
            </w: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Acquired (A)</w:t>
            </w: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16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Derivative Security</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(Instr. 5)</w:t>
            </w:r>
          </w:p>
        </w:tc>
        <w:tc>
          <w:tcPr>
            <w:tcW w:w="82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Beneficially</w:t>
            </w:r>
          </w:p>
        </w:tc>
        <w:tc>
          <w:tcPr>
            <w:tcW w:w="74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Direct (D)</w:t>
            </w:r>
          </w:p>
        </w:tc>
        <w:tc>
          <w:tcPr>
            <w:tcW w:w="9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Ownership</w:t>
            </w: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1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or Disposed</w:t>
            </w: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16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8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Owned</w:t>
            </w:r>
          </w:p>
        </w:tc>
        <w:tc>
          <w:tcPr>
            <w:tcW w:w="340" w:type="dxa"/>
            <w:vAlign w:val="bottom"/>
          </w:tcPr>
          <w:p>
            <w:pPr>
              <w:spacing w:after="0"/>
              <w:rPr>
                <w:sz w:val="10"/>
                <w:szCs w:val="10"/>
                <w:color w:val="auto"/>
              </w:rPr>
            </w:pPr>
          </w:p>
        </w:tc>
        <w:tc>
          <w:tcPr>
            <w:tcW w:w="74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or Indirect</w:t>
            </w:r>
          </w:p>
        </w:tc>
        <w:tc>
          <w:tcPr>
            <w:tcW w:w="9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(Instr. 4)</w:t>
            </w: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1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of (D) (Instr.</w:t>
            </w: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Following</w:t>
            </w:r>
          </w:p>
        </w:tc>
        <w:tc>
          <w:tcPr>
            <w:tcW w:w="74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(I) (Instr. 4)</w:t>
            </w:r>
          </w:p>
        </w:tc>
        <w:tc>
          <w:tcPr>
            <w:tcW w:w="9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3, 4 and 5)</w:t>
            </w: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Reported</w:t>
            </w: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44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gridSpan w:val="2"/>
            <w:vMerge w:val="restart"/>
          </w:tcPr>
          <w:p>
            <w:pPr>
              <w:ind w:left="20"/>
              <w:spacing w:after="0" w:line="124" w:lineRule="exact"/>
              <w:rPr>
                <w:sz w:val="20"/>
                <w:szCs w:val="20"/>
                <w:color w:val="auto"/>
              </w:rPr>
            </w:pPr>
            <w:r>
              <w:rPr>
                <w:rFonts w:ascii="Arial" w:cs="Arial" w:eastAsia="Arial" w:hAnsi="Arial"/>
                <w:sz w:val="11"/>
                <w:szCs w:val="11"/>
                <w:b w:val="1"/>
                <w:bCs w:val="1"/>
                <w:color w:val="auto"/>
              </w:rPr>
              <w:t>Transaction(s)</w:t>
            </w:r>
          </w:p>
        </w:tc>
        <w:tc>
          <w:tcPr>
            <w:tcW w:w="500" w:type="dxa"/>
            <w:vAlign w:val="bottom"/>
          </w:tcPr>
          <w:p>
            <w:pPr>
              <w:spacing w:after="0"/>
              <w:rPr>
                <w:sz w:val="5"/>
                <w:szCs w:val="5"/>
                <w:color w:val="auto"/>
              </w:rPr>
            </w:pPr>
          </w:p>
        </w:tc>
        <w:tc>
          <w:tcPr>
            <w:tcW w:w="240" w:type="dxa"/>
            <w:vAlign w:val="bottom"/>
          </w:tcPr>
          <w:p>
            <w:pPr>
              <w:spacing w:after="0"/>
              <w:rPr>
                <w:sz w:val="5"/>
                <w:szCs w:val="5"/>
                <w:color w:val="auto"/>
              </w:rPr>
            </w:pPr>
          </w:p>
        </w:tc>
        <w:tc>
          <w:tcPr>
            <w:tcW w:w="9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500" w:type="dxa"/>
            <w:vAlign w:val="bottom"/>
          </w:tcPr>
          <w:p>
            <w:pPr>
              <w:spacing w:after="0"/>
              <w:rPr>
                <w:sz w:val="3"/>
                <w:szCs w:val="3"/>
                <w:color w:val="auto"/>
              </w:rPr>
            </w:pPr>
          </w:p>
        </w:tc>
        <w:tc>
          <w:tcPr>
            <w:tcW w:w="240" w:type="dxa"/>
            <w:vAlign w:val="bottom"/>
          </w:tcPr>
          <w:p>
            <w:pPr>
              <w:spacing w:after="0"/>
              <w:rPr>
                <w:sz w:val="3"/>
                <w:szCs w:val="3"/>
                <w:color w:val="auto"/>
              </w:rPr>
            </w:pPr>
          </w:p>
        </w:tc>
        <w:tc>
          <w:tcPr>
            <w:tcW w:w="9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40" w:type="dxa"/>
            <w:vAlign w:val="bottom"/>
          </w:tcPr>
          <w:p>
            <w:pPr>
              <w:spacing w:after="0" w:line="124" w:lineRule="exact"/>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8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(Instr. 4)</w:t>
            </w:r>
          </w:p>
        </w:tc>
        <w:tc>
          <w:tcPr>
            <w:tcW w:w="3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40" w:type="dxa"/>
            <w:vAlign w:val="bottom"/>
          </w:tcPr>
          <w:p>
            <w:pPr>
              <w:spacing w:after="0" w:line="124" w:lineRule="exact"/>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Date</w:t>
            </w:r>
          </w:p>
        </w:tc>
        <w:tc>
          <w:tcPr>
            <w:tcW w:w="72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Expiration</w:t>
            </w:r>
          </w:p>
        </w:tc>
        <w:tc>
          <w:tcPr>
            <w:tcW w:w="620" w:type="dxa"/>
            <w:vAlign w:val="bottom"/>
          </w:tcPr>
          <w:p>
            <w:pPr>
              <w:spacing w:after="0"/>
              <w:rPr>
                <w:sz w:val="10"/>
                <w:szCs w:val="10"/>
                <w:color w:val="auto"/>
              </w:rPr>
            </w:pPr>
          </w:p>
        </w:tc>
        <w:tc>
          <w:tcPr>
            <w:tcW w:w="540" w:type="dxa"/>
            <w:vAlign w:val="bottom"/>
          </w:tcPr>
          <w:p>
            <w:pPr>
              <w:spacing w:after="0" w:line="124" w:lineRule="exact"/>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gridSpan w:val="2"/>
          </w:tcPr>
          <w:p>
            <w:pPr>
              <w:ind w:left="20"/>
              <w:spacing w:after="0"/>
              <w:rPr>
                <w:sz w:val="20"/>
                <w:szCs w:val="20"/>
                <w:color w:val="auto"/>
              </w:rPr>
            </w:pPr>
            <w:r>
              <w:rPr>
                <w:rFonts w:ascii="Arial" w:cs="Arial" w:eastAsia="Arial" w:hAnsi="Arial"/>
                <w:sz w:val="11"/>
                <w:szCs w:val="11"/>
                <w:b w:val="1"/>
                <w:bCs w:val="1"/>
                <w:color w:val="auto"/>
              </w:rPr>
              <w:t>Code  V</w:t>
            </w:r>
          </w:p>
        </w:tc>
        <w:tc>
          <w:tcPr>
            <w:tcW w:w="220" w:type="dxa"/>
            <w:vAlign w:val="bottom"/>
          </w:tcPr>
          <w:p>
            <w:pPr>
              <w:spacing w:after="0"/>
              <w:rPr>
                <w:sz w:val="13"/>
                <w:szCs w:val="13"/>
                <w:color w:val="auto"/>
              </w:rPr>
            </w:pPr>
          </w:p>
        </w:tc>
        <w:tc>
          <w:tcPr>
            <w:tcW w:w="800" w:type="dxa"/>
            <w:vAlign w:val="bottom"/>
            <w:gridSpan w:val="2"/>
          </w:tcPr>
          <w:p>
            <w:pPr>
              <w:ind w:left="40"/>
              <w:spacing w:after="0"/>
              <w:rPr>
                <w:sz w:val="20"/>
                <w:szCs w:val="20"/>
                <w:color w:val="auto"/>
              </w:rPr>
            </w:pPr>
            <w:r>
              <w:rPr>
                <w:rFonts w:ascii="Arial" w:cs="Arial" w:eastAsia="Arial" w:hAnsi="Arial"/>
                <w:sz w:val="11"/>
                <w:szCs w:val="11"/>
                <w:b w:val="1"/>
                <w:bCs w:val="1"/>
                <w:color w:val="auto"/>
              </w:rPr>
              <w:t>(A)  (D)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620" w:type="dxa"/>
            <w:vAlign w:val="bottom"/>
          </w:tcPr>
          <w:p>
            <w:pPr>
              <w:ind w:left="40"/>
              <w:spacing w:after="0"/>
              <w:rPr>
                <w:sz w:val="20"/>
                <w:szCs w:val="20"/>
                <w:color w:val="auto"/>
              </w:rPr>
            </w:pPr>
            <w:r>
              <w:rPr>
                <w:rFonts w:ascii="Arial" w:cs="Arial" w:eastAsia="Arial" w:hAnsi="Arial"/>
                <w:sz w:val="11"/>
                <w:szCs w:val="11"/>
                <w:b w:val="1"/>
                <w:bCs w:val="1"/>
                <w:color w:val="auto"/>
              </w:rPr>
              <w:t>Title</w:t>
            </w:r>
          </w:p>
        </w:tc>
        <w:tc>
          <w:tcPr>
            <w:tcW w:w="54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Non-</w:t>
            </w: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20" w:type="dxa"/>
            <w:vAlign w:val="bottom"/>
            <w:vMerge w:val="restart"/>
          </w:tcPr>
          <w:p>
            <w:pPr>
              <w:ind w:left="100"/>
              <w:spacing w:after="0"/>
              <w:rPr>
                <w:sz w:val="20"/>
                <w:szCs w:val="20"/>
                <w:color w:val="auto"/>
              </w:rPr>
            </w:pPr>
            <w:r>
              <w:rPr>
                <w:rFonts w:ascii="Times New Roman" w:cs="Times New Roman" w:eastAsia="Times New Roman" w:hAnsi="Times New Roman"/>
                <w:sz w:val="12"/>
                <w:szCs w:val="12"/>
                <w:color w:val="0000FF"/>
              </w:rPr>
              <w:t>Voting</w:t>
            </w: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vMerge w:val="restart"/>
          </w:tcPr>
          <w:p>
            <w:pPr>
              <w:ind w:left="680"/>
              <w:spacing w:after="0"/>
              <w:rPr>
                <w:sz w:val="20"/>
                <w:szCs w:val="20"/>
                <w:color w:val="auto"/>
              </w:rPr>
            </w:pPr>
            <w:r>
              <w:rPr>
                <w:rFonts w:ascii="Times New Roman" w:cs="Times New Roman" w:eastAsia="Times New Roman" w:hAnsi="Times New Roman"/>
                <w:sz w:val="10"/>
                <w:szCs w:val="10"/>
                <w:color w:val="008000"/>
                <w:w w:val="94"/>
              </w:rPr>
              <w:t>(2)(3)</w:t>
            </w: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gridSpan w:val="3"/>
            <w:vMerge w:val="restart"/>
          </w:tcPr>
          <w:p>
            <w:pPr>
              <w:ind w:left="60"/>
              <w:spacing w:after="0" w:line="125" w:lineRule="exact"/>
              <w:rPr>
                <w:sz w:val="20"/>
                <w:szCs w:val="20"/>
                <w:color w:val="auto"/>
              </w:rPr>
            </w:pPr>
            <w:r>
              <w:rPr>
                <w:rFonts w:ascii="Times New Roman" w:cs="Times New Roman" w:eastAsia="Times New Roman" w:hAnsi="Times New Roman"/>
                <w:sz w:val="12"/>
                <w:szCs w:val="12"/>
                <w:color w:val="0000FF"/>
              </w:rPr>
              <w:t>Voting</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(1)</w:t>
            </w:r>
          </w:p>
        </w:tc>
        <w:tc>
          <w:tcPr>
            <w:tcW w:w="1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44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720" w:type="dxa"/>
            <w:vAlign w:val="bottom"/>
            <w:vMerge w:val="restart"/>
          </w:tcPr>
          <w:p>
            <w:pPr>
              <w:ind w:left="280"/>
              <w:spacing w:after="0"/>
              <w:rPr>
                <w:sz w:val="20"/>
                <w:szCs w:val="20"/>
                <w:color w:val="auto"/>
              </w:rPr>
            </w:pPr>
            <w:r>
              <w:rPr>
                <w:rFonts w:ascii="Times New Roman" w:cs="Times New Roman" w:eastAsia="Times New Roman" w:hAnsi="Times New Roman"/>
                <w:sz w:val="10"/>
                <w:szCs w:val="10"/>
                <w:color w:val="008000"/>
              </w:rPr>
              <w:t>(1)</w:t>
            </w:r>
          </w:p>
        </w:tc>
        <w:tc>
          <w:tcPr>
            <w:tcW w:w="620" w:type="dxa"/>
            <w:vAlign w:val="bottom"/>
            <w:vMerge w:val="continue"/>
          </w:tcPr>
          <w:p>
            <w:pPr>
              <w:spacing w:after="0"/>
              <w:rPr>
                <w:sz w:val="5"/>
                <w:szCs w:val="5"/>
                <w:color w:val="auto"/>
              </w:rPr>
            </w:pPr>
          </w:p>
        </w:tc>
        <w:tc>
          <w:tcPr>
            <w:tcW w:w="54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w w:val="99"/>
              </w:rPr>
              <w:t>153,904</w:t>
            </w: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500" w:type="dxa"/>
            <w:vAlign w:val="bottom"/>
          </w:tcPr>
          <w:p>
            <w:pPr>
              <w:spacing w:after="0"/>
              <w:rPr>
                <w:sz w:val="5"/>
                <w:szCs w:val="5"/>
                <w:color w:val="auto"/>
              </w:rPr>
            </w:pPr>
          </w:p>
        </w:tc>
        <w:tc>
          <w:tcPr>
            <w:tcW w:w="24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gridSpan w:val="3"/>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1000" w:type="dxa"/>
            <w:vAlign w:val="bottom"/>
            <w:vMerge w:val="restart"/>
          </w:tcPr>
          <w:p>
            <w:pPr>
              <w:ind w:left="180"/>
              <w:spacing w:after="0" w:line="137" w:lineRule="exact"/>
              <w:rPr>
                <w:sz w:val="20"/>
                <w:szCs w:val="20"/>
                <w:color w:val="auto"/>
              </w:rPr>
            </w:pPr>
            <w:r>
              <w:rPr>
                <w:rFonts w:ascii="Times New Roman" w:cs="Times New Roman" w:eastAsia="Times New Roman" w:hAnsi="Times New Roman"/>
                <w:sz w:val="12"/>
                <w:szCs w:val="12"/>
                <w:color w:val="0000FF"/>
              </w:rPr>
              <w:t>11/17/2022</w:t>
            </w:r>
          </w:p>
        </w:tc>
        <w:tc>
          <w:tcPr>
            <w:tcW w:w="44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540" w:type="dxa"/>
            <w:vAlign w:val="bottom"/>
            <w:gridSpan w:val="2"/>
            <w:vMerge w:val="restart"/>
          </w:tcPr>
          <w:p>
            <w:pPr>
              <w:ind w:left="120"/>
              <w:spacing w:after="0" w:line="137" w:lineRule="exact"/>
              <w:rPr>
                <w:sz w:val="20"/>
                <w:szCs w:val="20"/>
                <w:color w:val="auto"/>
              </w:rPr>
            </w:pPr>
            <w:r>
              <w:rPr>
                <w:rFonts w:ascii="Times New Roman" w:cs="Times New Roman" w:eastAsia="Times New Roman" w:hAnsi="Times New Roman"/>
                <w:sz w:val="12"/>
                <w:szCs w:val="12"/>
                <w:color w:val="0000FF"/>
              </w:rPr>
              <w:t>C</w:t>
            </w:r>
          </w:p>
        </w:tc>
        <w:tc>
          <w:tcPr>
            <w:tcW w:w="220" w:type="dxa"/>
            <w:vAlign w:val="bottom"/>
          </w:tcPr>
          <w:p>
            <w:pPr>
              <w:spacing w:after="0"/>
              <w:rPr>
                <w:sz w:val="5"/>
                <w:szCs w:val="5"/>
                <w:color w:val="auto"/>
              </w:rPr>
            </w:pPr>
          </w:p>
        </w:tc>
        <w:tc>
          <w:tcPr>
            <w:tcW w:w="800" w:type="dxa"/>
            <w:vAlign w:val="bottom"/>
            <w:gridSpan w:val="2"/>
            <w:vMerge w:val="restart"/>
          </w:tcPr>
          <w:p>
            <w:pPr>
              <w:ind w:left="320"/>
              <w:spacing w:after="0" w:line="137" w:lineRule="exact"/>
              <w:rPr>
                <w:sz w:val="20"/>
                <w:szCs w:val="20"/>
                <w:color w:val="auto"/>
              </w:rPr>
            </w:pPr>
            <w:r>
              <w:rPr>
                <w:rFonts w:ascii="Times New Roman" w:cs="Times New Roman" w:eastAsia="Times New Roman" w:hAnsi="Times New Roman"/>
                <w:sz w:val="12"/>
                <w:szCs w:val="12"/>
                <w:color w:val="0000FF"/>
              </w:rPr>
              <w:t>153,904</w:t>
            </w:r>
          </w:p>
        </w:tc>
        <w:tc>
          <w:tcPr>
            <w:tcW w:w="74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20" w:type="dxa"/>
            <w:vAlign w:val="bottom"/>
            <w:vMerge w:val="restart"/>
          </w:tcPr>
          <w:p>
            <w:pPr>
              <w:ind w:left="40"/>
              <w:spacing w:after="0" w:line="137" w:lineRule="exact"/>
              <w:rPr>
                <w:sz w:val="20"/>
                <w:szCs w:val="20"/>
                <w:color w:val="auto"/>
              </w:rPr>
            </w:pPr>
            <w:r>
              <w:rPr>
                <w:rFonts w:ascii="Times New Roman" w:cs="Times New Roman" w:eastAsia="Times New Roman" w:hAnsi="Times New Roman"/>
                <w:sz w:val="12"/>
                <w:szCs w:val="12"/>
                <w:color w:val="0000FF"/>
              </w:rPr>
              <w:t>Common</w:t>
            </w:r>
          </w:p>
        </w:tc>
        <w:tc>
          <w:tcPr>
            <w:tcW w:w="540" w:type="dxa"/>
            <w:vAlign w:val="bottom"/>
            <w:vMerge w:val="continue"/>
          </w:tcPr>
          <w:p>
            <w:pPr>
              <w:spacing w:after="0"/>
              <w:rPr>
                <w:sz w:val="5"/>
                <w:szCs w:val="5"/>
                <w:color w:val="auto"/>
              </w:rPr>
            </w:pPr>
          </w:p>
        </w:tc>
        <w:tc>
          <w:tcPr>
            <w:tcW w:w="760" w:type="dxa"/>
            <w:vAlign w:val="bottom"/>
            <w:gridSpan w:val="3"/>
            <w:vMerge w:val="restart"/>
          </w:tcPr>
          <w:p>
            <w:pPr>
              <w:jc w:val="right"/>
              <w:ind w:right="162"/>
              <w:spacing w:after="0" w:line="13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820" w:type="dxa"/>
            <w:vAlign w:val="bottom"/>
            <w:gridSpan w:val="2"/>
            <w:vMerge w:val="restart"/>
          </w:tcPr>
          <w:p>
            <w:pPr>
              <w:ind w:left="160"/>
              <w:spacing w:after="0" w:line="137" w:lineRule="exact"/>
              <w:rPr>
                <w:sz w:val="20"/>
                <w:szCs w:val="20"/>
                <w:color w:val="auto"/>
              </w:rPr>
            </w:pPr>
            <w:r>
              <w:rPr>
                <w:rFonts w:ascii="Times New Roman" w:cs="Times New Roman" w:eastAsia="Times New Roman" w:hAnsi="Times New Roman"/>
                <w:sz w:val="12"/>
                <w:szCs w:val="12"/>
                <w:color w:val="0000FF"/>
              </w:rPr>
              <w:t>1,888,315</w:t>
            </w:r>
          </w:p>
        </w:tc>
        <w:tc>
          <w:tcPr>
            <w:tcW w:w="500" w:type="dxa"/>
            <w:vAlign w:val="bottom"/>
            <w:vMerge w:val="restart"/>
          </w:tcPr>
          <w:p>
            <w:pPr>
              <w:ind w:left="360"/>
              <w:spacing w:after="0" w:line="137" w:lineRule="exact"/>
              <w:rPr>
                <w:sz w:val="20"/>
                <w:szCs w:val="20"/>
                <w:color w:val="auto"/>
              </w:rPr>
            </w:pPr>
            <w:r>
              <w:rPr>
                <w:rFonts w:ascii="Times New Roman" w:cs="Times New Roman" w:eastAsia="Times New Roman" w:hAnsi="Times New Roman"/>
                <w:sz w:val="12"/>
                <w:szCs w:val="12"/>
                <w:color w:val="0000FF"/>
              </w:rPr>
              <w:t>I</w:t>
            </w:r>
          </w:p>
        </w:tc>
        <w:tc>
          <w:tcPr>
            <w:tcW w:w="24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Common</w:t>
            </w:r>
          </w:p>
        </w:tc>
        <w:tc>
          <w:tcPr>
            <w:tcW w:w="62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4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54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760" w:type="dxa"/>
            <w:vAlign w:val="bottom"/>
            <w:gridSpan w:val="3"/>
            <w:vMerge w:val="continue"/>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940" w:type="dxa"/>
            <w:vAlign w:val="bottom"/>
            <w:gridSpan w:val="2"/>
          </w:tcPr>
          <w:p>
            <w:pPr>
              <w:ind w:left="60"/>
              <w:spacing w:after="0" w:line="74" w:lineRule="exact"/>
              <w:rPr>
                <w:sz w:val="20"/>
                <w:szCs w:val="20"/>
                <w:color w:val="auto"/>
              </w:rPr>
            </w:pPr>
            <w:r>
              <w:rPr>
                <w:rFonts w:ascii="Times New Roman" w:cs="Times New Roman" w:eastAsia="Times New Roman" w:hAnsi="Times New Roman"/>
                <w:sz w:val="8"/>
                <w:szCs w:val="8"/>
                <w:color w:val="0000FF"/>
              </w:rPr>
              <w:t>See footnote</w:t>
            </w: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4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3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20" w:type="dxa"/>
            <w:vAlign w:val="bottom"/>
            <w:vMerge w:val="restart"/>
          </w:tcPr>
          <w:p>
            <w:pPr>
              <w:jc w:val="right"/>
              <w:ind w:right="157"/>
              <w:spacing w:after="0"/>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500" w:type="dxa"/>
            <w:vAlign w:val="bottom"/>
          </w:tcPr>
          <w:p>
            <w:pPr>
              <w:spacing w:after="0"/>
              <w:rPr>
                <w:sz w:val="6"/>
                <w:szCs w:val="6"/>
                <w:color w:val="auto"/>
              </w:rPr>
            </w:pPr>
          </w:p>
        </w:tc>
        <w:tc>
          <w:tcPr>
            <w:tcW w:w="240" w:type="dxa"/>
            <w:vAlign w:val="bottom"/>
          </w:tcPr>
          <w:p>
            <w:pPr>
              <w:spacing w:after="0"/>
              <w:rPr>
                <w:sz w:val="6"/>
                <w:szCs w:val="6"/>
                <w:color w:val="auto"/>
              </w:rPr>
            </w:pPr>
          </w:p>
        </w:tc>
        <w:tc>
          <w:tcPr>
            <w:tcW w:w="920" w:type="dxa"/>
            <w:vAlign w:val="bottom"/>
          </w:tcPr>
          <w:p>
            <w:pPr>
              <w:ind w:left="60"/>
              <w:spacing w:after="0" w:line="74" w:lineRule="exact"/>
              <w:rPr>
                <w:sz w:val="20"/>
                <w:szCs w:val="20"/>
                <w:color w:val="auto"/>
              </w:rPr>
            </w:pPr>
            <w:r>
              <w:rPr>
                <w:rFonts w:ascii="Times New Roman" w:cs="Times New Roman" w:eastAsia="Times New Roman" w:hAnsi="Times New Roman"/>
                <w:sz w:val="8"/>
                <w:szCs w:val="8"/>
                <w:color w:val="008000"/>
              </w:rPr>
              <w:t>(4)(5)</w:t>
            </w: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4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tcPr>
          <w:p>
            <w:pPr>
              <w:spacing w:after="0"/>
              <w:rPr>
                <w:sz w:val="7"/>
                <w:szCs w:val="7"/>
                <w:color w:val="auto"/>
              </w:rPr>
            </w:pPr>
          </w:p>
        </w:tc>
        <w:tc>
          <w:tcPr>
            <w:tcW w:w="32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480" w:type="dxa"/>
            <w:vAlign w:val="bottom"/>
          </w:tcPr>
          <w:p>
            <w:pPr>
              <w:spacing w:after="0"/>
              <w:rPr>
                <w:sz w:val="7"/>
                <w:szCs w:val="7"/>
                <w:color w:val="auto"/>
              </w:rPr>
            </w:pPr>
          </w:p>
        </w:tc>
        <w:tc>
          <w:tcPr>
            <w:tcW w:w="340" w:type="dxa"/>
            <w:vAlign w:val="bottom"/>
          </w:tcPr>
          <w:p>
            <w:pPr>
              <w:spacing w:after="0"/>
              <w:rPr>
                <w:sz w:val="7"/>
                <w:szCs w:val="7"/>
                <w:color w:val="auto"/>
              </w:rPr>
            </w:pPr>
          </w:p>
        </w:tc>
        <w:tc>
          <w:tcPr>
            <w:tcW w:w="500" w:type="dxa"/>
            <w:vAlign w:val="bottom"/>
          </w:tcPr>
          <w:p>
            <w:pPr>
              <w:spacing w:after="0"/>
              <w:rPr>
                <w:sz w:val="7"/>
                <w:szCs w:val="7"/>
                <w:color w:val="auto"/>
              </w:rPr>
            </w:pPr>
          </w:p>
        </w:tc>
        <w:tc>
          <w:tcPr>
            <w:tcW w:w="240" w:type="dxa"/>
            <w:vAlign w:val="bottom"/>
          </w:tcPr>
          <w:p>
            <w:pPr>
              <w:spacing w:after="0"/>
              <w:rPr>
                <w:sz w:val="7"/>
                <w:szCs w:val="7"/>
                <w:color w:val="auto"/>
              </w:rPr>
            </w:pPr>
          </w:p>
        </w:tc>
        <w:tc>
          <w:tcPr>
            <w:tcW w:w="9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4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3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500" w:type="dxa"/>
            <w:vAlign w:val="bottom"/>
          </w:tcPr>
          <w:p>
            <w:pPr>
              <w:spacing w:after="0"/>
              <w:rPr>
                <w:sz w:val="6"/>
                <w:szCs w:val="6"/>
                <w:color w:val="auto"/>
              </w:rPr>
            </w:pPr>
          </w:p>
        </w:tc>
        <w:tc>
          <w:tcPr>
            <w:tcW w:w="240" w:type="dxa"/>
            <w:vAlign w:val="bottom"/>
          </w:tcPr>
          <w:p>
            <w:pPr>
              <w:spacing w:after="0"/>
              <w:rPr>
                <w:sz w:val="6"/>
                <w:szCs w:val="6"/>
                <w:color w:val="auto"/>
              </w:rPr>
            </w:pPr>
          </w:p>
        </w:tc>
        <w:tc>
          <w:tcPr>
            <w:tcW w:w="9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Non-</w:t>
            </w: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20" w:type="dxa"/>
            <w:vAlign w:val="bottom"/>
            <w:vMerge w:val="restart"/>
          </w:tcPr>
          <w:p>
            <w:pPr>
              <w:ind w:left="100"/>
              <w:spacing w:after="0"/>
              <w:rPr>
                <w:sz w:val="20"/>
                <w:szCs w:val="20"/>
                <w:color w:val="auto"/>
              </w:rPr>
            </w:pPr>
            <w:r>
              <w:rPr>
                <w:rFonts w:ascii="Times New Roman" w:cs="Times New Roman" w:eastAsia="Times New Roman" w:hAnsi="Times New Roman"/>
                <w:sz w:val="12"/>
                <w:szCs w:val="12"/>
                <w:color w:val="0000FF"/>
              </w:rPr>
              <w:t>Voting</w:t>
            </w: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vMerge w:val="restart"/>
          </w:tcPr>
          <w:p>
            <w:pPr>
              <w:ind w:left="680"/>
              <w:spacing w:after="0"/>
              <w:rPr>
                <w:sz w:val="20"/>
                <w:szCs w:val="20"/>
                <w:color w:val="auto"/>
              </w:rPr>
            </w:pPr>
            <w:r>
              <w:rPr>
                <w:rFonts w:ascii="Times New Roman" w:cs="Times New Roman" w:eastAsia="Times New Roman" w:hAnsi="Times New Roman"/>
                <w:sz w:val="10"/>
                <w:szCs w:val="10"/>
                <w:color w:val="008000"/>
                <w:w w:val="94"/>
              </w:rPr>
              <w:t>(2)(3)</w:t>
            </w: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gridSpan w:val="3"/>
            <w:vMerge w:val="restart"/>
          </w:tcPr>
          <w:p>
            <w:pPr>
              <w:ind w:left="60"/>
              <w:spacing w:after="0" w:line="125" w:lineRule="exact"/>
              <w:rPr>
                <w:sz w:val="20"/>
                <w:szCs w:val="20"/>
                <w:color w:val="auto"/>
              </w:rPr>
            </w:pPr>
            <w:r>
              <w:rPr>
                <w:rFonts w:ascii="Times New Roman" w:cs="Times New Roman" w:eastAsia="Times New Roman" w:hAnsi="Times New Roman"/>
                <w:sz w:val="12"/>
                <w:szCs w:val="12"/>
                <w:color w:val="0000FF"/>
              </w:rPr>
              <w:t>Voting</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(6)</w:t>
            </w:r>
          </w:p>
        </w:tc>
        <w:tc>
          <w:tcPr>
            <w:tcW w:w="1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44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(6)</w:t>
            </w:r>
          </w:p>
        </w:tc>
        <w:tc>
          <w:tcPr>
            <w:tcW w:w="720" w:type="dxa"/>
            <w:vAlign w:val="bottom"/>
            <w:vMerge w:val="restart"/>
          </w:tcPr>
          <w:p>
            <w:pPr>
              <w:ind w:left="280"/>
              <w:spacing w:after="0"/>
              <w:rPr>
                <w:sz w:val="20"/>
                <w:szCs w:val="20"/>
                <w:color w:val="auto"/>
              </w:rPr>
            </w:pPr>
            <w:r>
              <w:rPr>
                <w:rFonts w:ascii="Times New Roman" w:cs="Times New Roman" w:eastAsia="Times New Roman" w:hAnsi="Times New Roman"/>
                <w:sz w:val="10"/>
                <w:szCs w:val="10"/>
                <w:color w:val="008000"/>
              </w:rPr>
              <w:t>(6)</w:t>
            </w:r>
          </w:p>
        </w:tc>
        <w:tc>
          <w:tcPr>
            <w:tcW w:w="620" w:type="dxa"/>
            <w:vAlign w:val="bottom"/>
            <w:vMerge w:val="continue"/>
          </w:tcPr>
          <w:p>
            <w:pPr>
              <w:spacing w:after="0"/>
              <w:rPr>
                <w:sz w:val="5"/>
                <w:szCs w:val="5"/>
                <w:color w:val="auto"/>
              </w:rPr>
            </w:pPr>
          </w:p>
        </w:tc>
        <w:tc>
          <w:tcPr>
            <w:tcW w:w="54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w w:val="99"/>
              </w:rPr>
              <w:t>129,393</w:t>
            </w: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500" w:type="dxa"/>
            <w:vAlign w:val="bottom"/>
          </w:tcPr>
          <w:p>
            <w:pPr>
              <w:spacing w:after="0"/>
              <w:rPr>
                <w:sz w:val="5"/>
                <w:szCs w:val="5"/>
                <w:color w:val="auto"/>
              </w:rPr>
            </w:pPr>
          </w:p>
        </w:tc>
        <w:tc>
          <w:tcPr>
            <w:tcW w:w="24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gridSpan w:val="3"/>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1000" w:type="dxa"/>
            <w:vAlign w:val="bottom"/>
            <w:vMerge w:val="restart"/>
          </w:tcPr>
          <w:p>
            <w:pPr>
              <w:ind w:left="180"/>
              <w:spacing w:after="0" w:line="137" w:lineRule="exact"/>
              <w:rPr>
                <w:sz w:val="20"/>
                <w:szCs w:val="20"/>
                <w:color w:val="auto"/>
              </w:rPr>
            </w:pPr>
            <w:r>
              <w:rPr>
                <w:rFonts w:ascii="Times New Roman" w:cs="Times New Roman" w:eastAsia="Times New Roman" w:hAnsi="Times New Roman"/>
                <w:sz w:val="12"/>
                <w:szCs w:val="12"/>
                <w:color w:val="0000FF"/>
              </w:rPr>
              <w:t>11/18/2022</w:t>
            </w:r>
          </w:p>
        </w:tc>
        <w:tc>
          <w:tcPr>
            <w:tcW w:w="44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540" w:type="dxa"/>
            <w:vAlign w:val="bottom"/>
            <w:gridSpan w:val="2"/>
            <w:vMerge w:val="restart"/>
          </w:tcPr>
          <w:p>
            <w:pPr>
              <w:ind w:left="120"/>
              <w:spacing w:after="0" w:line="137" w:lineRule="exact"/>
              <w:rPr>
                <w:sz w:val="20"/>
                <w:szCs w:val="20"/>
                <w:color w:val="auto"/>
              </w:rPr>
            </w:pPr>
            <w:r>
              <w:rPr>
                <w:rFonts w:ascii="Times New Roman" w:cs="Times New Roman" w:eastAsia="Times New Roman" w:hAnsi="Times New Roman"/>
                <w:sz w:val="12"/>
                <w:szCs w:val="12"/>
                <w:color w:val="0000FF"/>
              </w:rPr>
              <w:t>C</w:t>
            </w:r>
          </w:p>
        </w:tc>
        <w:tc>
          <w:tcPr>
            <w:tcW w:w="220" w:type="dxa"/>
            <w:vAlign w:val="bottom"/>
          </w:tcPr>
          <w:p>
            <w:pPr>
              <w:spacing w:after="0"/>
              <w:rPr>
                <w:sz w:val="5"/>
                <w:szCs w:val="5"/>
                <w:color w:val="auto"/>
              </w:rPr>
            </w:pPr>
          </w:p>
        </w:tc>
        <w:tc>
          <w:tcPr>
            <w:tcW w:w="800" w:type="dxa"/>
            <w:vAlign w:val="bottom"/>
            <w:gridSpan w:val="2"/>
            <w:vMerge w:val="restart"/>
          </w:tcPr>
          <w:p>
            <w:pPr>
              <w:ind w:left="320"/>
              <w:spacing w:after="0" w:line="137" w:lineRule="exact"/>
              <w:rPr>
                <w:sz w:val="20"/>
                <w:szCs w:val="20"/>
                <w:color w:val="auto"/>
              </w:rPr>
            </w:pPr>
            <w:r>
              <w:rPr>
                <w:rFonts w:ascii="Times New Roman" w:cs="Times New Roman" w:eastAsia="Times New Roman" w:hAnsi="Times New Roman"/>
                <w:sz w:val="12"/>
                <w:szCs w:val="12"/>
                <w:color w:val="0000FF"/>
              </w:rPr>
              <w:t>129,393</w:t>
            </w:r>
          </w:p>
        </w:tc>
        <w:tc>
          <w:tcPr>
            <w:tcW w:w="74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20" w:type="dxa"/>
            <w:vAlign w:val="bottom"/>
            <w:vMerge w:val="restart"/>
          </w:tcPr>
          <w:p>
            <w:pPr>
              <w:ind w:left="40"/>
              <w:spacing w:after="0" w:line="137" w:lineRule="exact"/>
              <w:rPr>
                <w:sz w:val="20"/>
                <w:szCs w:val="20"/>
                <w:color w:val="auto"/>
              </w:rPr>
            </w:pPr>
            <w:r>
              <w:rPr>
                <w:rFonts w:ascii="Times New Roman" w:cs="Times New Roman" w:eastAsia="Times New Roman" w:hAnsi="Times New Roman"/>
                <w:sz w:val="12"/>
                <w:szCs w:val="12"/>
                <w:color w:val="0000FF"/>
              </w:rPr>
              <w:t>Common</w:t>
            </w:r>
          </w:p>
        </w:tc>
        <w:tc>
          <w:tcPr>
            <w:tcW w:w="540" w:type="dxa"/>
            <w:vAlign w:val="bottom"/>
            <w:vMerge w:val="continue"/>
          </w:tcPr>
          <w:p>
            <w:pPr>
              <w:spacing w:after="0"/>
              <w:rPr>
                <w:sz w:val="5"/>
                <w:szCs w:val="5"/>
                <w:color w:val="auto"/>
              </w:rPr>
            </w:pPr>
          </w:p>
        </w:tc>
        <w:tc>
          <w:tcPr>
            <w:tcW w:w="760" w:type="dxa"/>
            <w:vAlign w:val="bottom"/>
            <w:gridSpan w:val="3"/>
            <w:vMerge w:val="restart"/>
          </w:tcPr>
          <w:p>
            <w:pPr>
              <w:jc w:val="right"/>
              <w:ind w:right="162"/>
              <w:spacing w:after="0" w:line="13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820" w:type="dxa"/>
            <w:vAlign w:val="bottom"/>
            <w:gridSpan w:val="2"/>
            <w:vMerge w:val="restart"/>
          </w:tcPr>
          <w:p>
            <w:pPr>
              <w:ind w:left="160"/>
              <w:spacing w:after="0" w:line="137" w:lineRule="exact"/>
              <w:rPr>
                <w:sz w:val="20"/>
                <w:szCs w:val="20"/>
                <w:color w:val="auto"/>
              </w:rPr>
            </w:pPr>
            <w:r>
              <w:rPr>
                <w:rFonts w:ascii="Times New Roman" w:cs="Times New Roman" w:eastAsia="Times New Roman" w:hAnsi="Times New Roman"/>
                <w:sz w:val="12"/>
                <w:szCs w:val="12"/>
                <w:color w:val="0000FF"/>
              </w:rPr>
              <w:t>1,758,922</w:t>
            </w:r>
          </w:p>
        </w:tc>
        <w:tc>
          <w:tcPr>
            <w:tcW w:w="500" w:type="dxa"/>
            <w:vAlign w:val="bottom"/>
            <w:vMerge w:val="restart"/>
          </w:tcPr>
          <w:p>
            <w:pPr>
              <w:ind w:left="360"/>
              <w:spacing w:after="0" w:line="137" w:lineRule="exact"/>
              <w:rPr>
                <w:sz w:val="20"/>
                <w:szCs w:val="20"/>
                <w:color w:val="auto"/>
              </w:rPr>
            </w:pPr>
            <w:r>
              <w:rPr>
                <w:rFonts w:ascii="Times New Roman" w:cs="Times New Roman" w:eastAsia="Times New Roman" w:hAnsi="Times New Roman"/>
                <w:sz w:val="12"/>
                <w:szCs w:val="12"/>
                <w:color w:val="0000FF"/>
              </w:rPr>
              <w:t>I</w:t>
            </w:r>
          </w:p>
        </w:tc>
        <w:tc>
          <w:tcPr>
            <w:tcW w:w="24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Common</w:t>
            </w:r>
          </w:p>
        </w:tc>
        <w:tc>
          <w:tcPr>
            <w:tcW w:w="62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4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54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760" w:type="dxa"/>
            <w:vAlign w:val="bottom"/>
            <w:gridSpan w:val="3"/>
            <w:vMerge w:val="continue"/>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940" w:type="dxa"/>
            <w:vAlign w:val="bottom"/>
            <w:gridSpan w:val="2"/>
          </w:tcPr>
          <w:p>
            <w:pPr>
              <w:ind w:left="60"/>
              <w:spacing w:after="0" w:line="74" w:lineRule="exact"/>
              <w:rPr>
                <w:sz w:val="20"/>
                <w:szCs w:val="20"/>
                <w:color w:val="auto"/>
              </w:rPr>
            </w:pPr>
            <w:r>
              <w:rPr>
                <w:rFonts w:ascii="Times New Roman" w:cs="Times New Roman" w:eastAsia="Times New Roman" w:hAnsi="Times New Roman"/>
                <w:sz w:val="8"/>
                <w:szCs w:val="8"/>
                <w:color w:val="0000FF"/>
              </w:rPr>
              <w:t>See footnote</w:t>
            </w: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4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3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20" w:type="dxa"/>
            <w:vAlign w:val="bottom"/>
            <w:vMerge w:val="restart"/>
          </w:tcPr>
          <w:p>
            <w:pPr>
              <w:jc w:val="right"/>
              <w:ind w:right="157"/>
              <w:spacing w:after="0"/>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500" w:type="dxa"/>
            <w:vAlign w:val="bottom"/>
          </w:tcPr>
          <w:p>
            <w:pPr>
              <w:spacing w:after="0"/>
              <w:rPr>
                <w:sz w:val="6"/>
                <w:szCs w:val="6"/>
                <w:color w:val="auto"/>
              </w:rPr>
            </w:pPr>
          </w:p>
        </w:tc>
        <w:tc>
          <w:tcPr>
            <w:tcW w:w="240" w:type="dxa"/>
            <w:vAlign w:val="bottom"/>
          </w:tcPr>
          <w:p>
            <w:pPr>
              <w:spacing w:after="0"/>
              <w:rPr>
                <w:sz w:val="6"/>
                <w:szCs w:val="6"/>
                <w:color w:val="auto"/>
              </w:rPr>
            </w:pPr>
          </w:p>
        </w:tc>
        <w:tc>
          <w:tcPr>
            <w:tcW w:w="920" w:type="dxa"/>
            <w:vAlign w:val="bottom"/>
          </w:tcPr>
          <w:p>
            <w:pPr>
              <w:ind w:left="60"/>
              <w:spacing w:after="0" w:line="74" w:lineRule="exact"/>
              <w:rPr>
                <w:sz w:val="20"/>
                <w:szCs w:val="20"/>
                <w:color w:val="auto"/>
              </w:rPr>
            </w:pPr>
            <w:r>
              <w:rPr>
                <w:rFonts w:ascii="Times New Roman" w:cs="Times New Roman" w:eastAsia="Times New Roman" w:hAnsi="Times New Roman"/>
                <w:sz w:val="8"/>
                <w:szCs w:val="8"/>
                <w:color w:val="008000"/>
              </w:rPr>
              <w:t>(4)(5)</w:t>
            </w: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4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tcPr>
          <w:p>
            <w:pPr>
              <w:spacing w:after="0"/>
              <w:rPr>
                <w:sz w:val="7"/>
                <w:szCs w:val="7"/>
                <w:color w:val="auto"/>
              </w:rPr>
            </w:pPr>
          </w:p>
        </w:tc>
        <w:tc>
          <w:tcPr>
            <w:tcW w:w="32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480" w:type="dxa"/>
            <w:vAlign w:val="bottom"/>
          </w:tcPr>
          <w:p>
            <w:pPr>
              <w:spacing w:after="0"/>
              <w:rPr>
                <w:sz w:val="7"/>
                <w:szCs w:val="7"/>
                <w:color w:val="auto"/>
              </w:rPr>
            </w:pPr>
          </w:p>
        </w:tc>
        <w:tc>
          <w:tcPr>
            <w:tcW w:w="340" w:type="dxa"/>
            <w:vAlign w:val="bottom"/>
          </w:tcPr>
          <w:p>
            <w:pPr>
              <w:spacing w:after="0"/>
              <w:rPr>
                <w:sz w:val="7"/>
                <w:szCs w:val="7"/>
                <w:color w:val="auto"/>
              </w:rPr>
            </w:pPr>
          </w:p>
        </w:tc>
        <w:tc>
          <w:tcPr>
            <w:tcW w:w="500" w:type="dxa"/>
            <w:vAlign w:val="bottom"/>
          </w:tcPr>
          <w:p>
            <w:pPr>
              <w:spacing w:after="0"/>
              <w:rPr>
                <w:sz w:val="7"/>
                <w:szCs w:val="7"/>
                <w:color w:val="auto"/>
              </w:rPr>
            </w:pPr>
          </w:p>
        </w:tc>
        <w:tc>
          <w:tcPr>
            <w:tcW w:w="240" w:type="dxa"/>
            <w:vAlign w:val="bottom"/>
          </w:tcPr>
          <w:p>
            <w:pPr>
              <w:spacing w:after="0"/>
              <w:rPr>
                <w:sz w:val="7"/>
                <w:szCs w:val="7"/>
                <w:color w:val="auto"/>
              </w:rPr>
            </w:pPr>
          </w:p>
        </w:tc>
        <w:tc>
          <w:tcPr>
            <w:tcW w:w="9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4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3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500" w:type="dxa"/>
            <w:vAlign w:val="bottom"/>
          </w:tcPr>
          <w:p>
            <w:pPr>
              <w:spacing w:after="0"/>
              <w:rPr>
                <w:sz w:val="6"/>
                <w:szCs w:val="6"/>
                <w:color w:val="auto"/>
              </w:rPr>
            </w:pPr>
          </w:p>
        </w:tc>
        <w:tc>
          <w:tcPr>
            <w:tcW w:w="240" w:type="dxa"/>
            <w:vAlign w:val="bottom"/>
          </w:tcPr>
          <w:p>
            <w:pPr>
              <w:spacing w:after="0"/>
              <w:rPr>
                <w:sz w:val="6"/>
                <w:szCs w:val="6"/>
                <w:color w:val="auto"/>
              </w:rPr>
            </w:pPr>
          </w:p>
        </w:tc>
        <w:tc>
          <w:tcPr>
            <w:tcW w:w="9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2360" w:type="dxa"/>
            <w:vAlign w:val="bottom"/>
            <w:tcBorders>
              <w:bottom w:val="single" w:sz="8" w:color="2C2C2C"/>
            </w:tcBorders>
            <w:gridSpan w:val="4"/>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2460" w:type="dxa"/>
            <w:vAlign w:val="bottom"/>
            <w:tcBorders>
              <w:top w:val="single" w:sz="8" w:color="2C2C2C"/>
            </w:tcBorders>
            <w:gridSpan w:val="6"/>
          </w:tcPr>
          <w:p>
            <w:pPr>
              <w:ind w:left="60"/>
              <w:spacing w:after="0" w:line="219" w:lineRule="exact"/>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44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7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40" w:type="dxa"/>
            <w:vAlign w:val="bottom"/>
            <w:gridSpan w:val="9"/>
          </w:tcPr>
          <w:p>
            <w:pPr>
              <w:ind w:left="20"/>
              <w:spacing w:after="0" w:line="210" w:lineRule="exact"/>
              <w:rPr>
                <w:rFonts w:ascii="Times New Roman" w:cs="Times New Roman" w:eastAsia="Times New Roman" w:hAnsi="Times New Roman"/>
                <w:sz w:val="20"/>
                <w:szCs w:val="20"/>
                <w:color w:val="0000EE"/>
              </w:rPr>
            </w:pPr>
            <w:hyperlink r:id="rId12">
              <w:r>
                <w:rPr>
                  <w:rFonts w:ascii="Times New Roman" w:cs="Times New Roman" w:eastAsia="Times New Roman" w:hAnsi="Times New Roman"/>
                  <w:sz w:val="20"/>
                  <w:szCs w:val="20"/>
                  <w:color w:val="0000EE"/>
                </w:rPr>
                <w:t>GOLDMAN SACHS GROUP INC</w:t>
              </w:r>
            </w:hyperlink>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60" w:type="dxa"/>
            <w:vAlign w:val="bottom"/>
            <w:tcBorders>
              <w:top w:val="single" w:sz="8" w:color="0000EE"/>
              <w:bottom w:val="single" w:sz="8" w:color="9A9A9A"/>
            </w:tcBorders>
          </w:tcPr>
          <w:p>
            <w:pPr>
              <w:spacing w:after="0"/>
              <w:rPr>
                <w:sz w:val="13"/>
                <w:szCs w:val="13"/>
                <w:color w:val="auto"/>
              </w:rPr>
            </w:pPr>
          </w:p>
        </w:tc>
        <w:tc>
          <w:tcPr>
            <w:tcW w:w="620" w:type="dxa"/>
            <w:vAlign w:val="bottom"/>
            <w:tcBorders>
              <w:top w:val="single" w:sz="8" w:color="0000EE"/>
              <w:bottom w:val="single" w:sz="8" w:color="9A9A9A"/>
            </w:tcBorders>
          </w:tcPr>
          <w:p>
            <w:pPr>
              <w:spacing w:after="0"/>
              <w:rPr>
                <w:sz w:val="13"/>
                <w:szCs w:val="13"/>
                <w:color w:val="auto"/>
              </w:rPr>
            </w:pPr>
          </w:p>
        </w:tc>
        <w:tc>
          <w:tcPr>
            <w:tcW w:w="180" w:type="dxa"/>
            <w:vAlign w:val="bottom"/>
            <w:tcBorders>
              <w:top w:val="single" w:sz="8" w:color="0000EE"/>
              <w:bottom w:val="single" w:sz="8" w:color="9A9A9A"/>
            </w:tcBorders>
          </w:tcPr>
          <w:p>
            <w:pPr>
              <w:spacing w:after="0"/>
              <w:rPr>
                <w:sz w:val="13"/>
                <w:szCs w:val="13"/>
                <w:color w:val="auto"/>
              </w:rPr>
            </w:pPr>
          </w:p>
        </w:tc>
        <w:tc>
          <w:tcPr>
            <w:tcW w:w="1000" w:type="dxa"/>
            <w:vAlign w:val="bottom"/>
            <w:tcBorders>
              <w:top w:val="single" w:sz="8" w:color="0000EE"/>
              <w:bottom w:val="single" w:sz="8" w:color="9A9A9A"/>
            </w:tcBorders>
          </w:tcPr>
          <w:p>
            <w:pPr>
              <w:spacing w:after="0"/>
              <w:rPr>
                <w:sz w:val="13"/>
                <w:szCs w:val="13"/>
                <w:color w:val="auto"/>
              </w:rPr>
            </w:pPr>
          </w:p>
        </w:tc>
        <w:tc>
          <w:tcPr>
            <w:tcW w:w="440" w:type="dxa"/>
            <w:vAlign w:val="bottom"/>
            <w:tcBorders>
              <w:top w:val="single" w:sz="8" w:color="0000EE"/>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7"/>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color w:val="auto"/>
              </w:rPr>
              <w:t>(Last)</w:t>
            </w: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2"/>
                <w:szCs w:val="12"/>
                <w:color w:val="auto"/>
              </w:rPr>
              <w:t>(First)</w:t>
            </w:r>
          </w:p>
        </w:tc>
        <w:tc>
          <w:tcPr>
            <w:tcW w:w="1060" w:type="dxa"/>
            <w:vAlign w:val="bottom"/>
            <w:gridSpan w:val="4"/>
          </w:tcPr>
          <w:p>
            <w:pPr>
              <w:ind w:left="440"/>
              <w:spacing w:after="0"/>
              <w:rPr>
                <w:sz w:val="20"/>
                <w:szCs w:val="20"/>
                <w:color w:val="auto"/>
              </w:rPr>
            </w:pPr>
            <w:r>
              <w:rPr>
                <w:rFonts w:ascii="Arial" w:cs="Arial" w:eastAsia="Arial" w:hAnsi="Arial"/>
                <w:sz w:val="12"/>
                <w:szCs w:val="12"/>
                <w:color w:val="auto"/>
              </w:rPr>
              <w:t>(Middle)</w:t>
            </w: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8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0000FF"/>
                <w:w w:val="99"/>
              </w:rPr>
              <w:t>200 WEST STREET</w:t>
            </w:r>
          </w:p>
        </w:tc>
        <w:tc>
          <w:tcPr>
            <w:tcW w:w="10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560" w:type="dxa"/>
            <w:vAlign w:val="bottom"/>
            <w:tcBorders>
              <w:bottom w:val="single" w:sz="8" w:color="9A9A9A"/>
            </w:tcBorders>
          </w:tcPr>
          <w:p>
            <w:pPr>
              <w:spacing w:after="0"/>
              <w:rPr>
                <w:sz w:val="16"/>
                <w:szCs w:val="16"/>
                <w:color w:val="auto"/>
              </w:rPr>
            </w:pPr>
          </w:p>
        </w:tc>
        <w:tc>
          <w:tcPr>
            <w:tcW w:w="620" w:type="dxa"/>
            <w:vAlign w:val="bottom"/>
            <w:tcBorders>
              <w:bottom w:val="single" w:sz="8" w:color="9A9A9A"/>
            </w:tcBorders>
          </w:tcPr>
          <w:p>
            <w:pPr>
              <w:spacing w:after="0"/>
              <w:rPr>
                <w:sz w:val="16"/>
                <w:szCs w:val="16"/>
                <w:color w:val="auto"/>
              </w:rPr>
            </w:pPr>
          </w:p>
        </w:tc>
        <w:tc>
          <w:tcPr>
            <w:tcW w:w="180" w:type="dxa"/>
            <w:vAlign w:val="bottom"/>
            <w:tcBorders>
              <w:bottom w:val="single" w:sz="8" w:color="9A9A9A"/>
            </w:tcBorders>
          </w:tcPr>
          <w:p>
            <w:pPr>
              <w:spacing w:after="0"/>
              <w:rPr>
                <w:sz w:val="16"/>
                <w:szCs w:val="16"/>
                <w:color w:val="auto"/>
              </w:rPr>
            </w:pPr>
          </w:p>
        </w:tc>
        <w:tc>
          <w:tcPr>
            <w:tcW w:w="1000" w:type="dxa"/>
            <w:vAlign w:val="bottom"/>
            <w:tcBorders>
              <w:bottom w:val="single" w:sz="8" w:color="9A9A9A"/>
            </w:tcBorders>
          </w:tcPr>
          <w:p>
            <w:pPr>
              <w:spacing w:after="0"/>
              <w:rPr>
                <w:sz w:val="16"/>
                <w:szCs w:val="16"/>
                <w:color w:val="auto"/>
              </w:rPr>
            </w:pPr>
          </w:p>
        </w:tc>
        <w:tc>
          <w:tcPr>
            <w:tcW w:w="440" w:type="dxa"/>
            <w:vAlign w:val="bottom"/>
            <w:tcBorders>
              <w:bottom w:val="single" w:sz="8" w:color="9A9A9A"/>
            </w:tcBorders>
          </w:tcPr>
          <w:p>
            <w:pPr>
              <w:spacing w:after="0"/>
              <w:rPr>
                <w:sz w:val="16"/>
                <w:szCs w:val="16"/>
                <w:color w:val="auto"/>
              </w:rPr>
            </w:pPr>
          </w:p>
        </w:tc>
        <w:tc>
          <w:tcPr>
            <w:tcW w:w="58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220" w:type="dxa"/>
            <w:vAlign w:val="bottom"/>
            <w:tcBorders>
              <w:bottom w:val="single" w:sz="8" w:color="9A9A9A"/>
            </w:tcBorders>
          </w:tcPr>
          <w:p>
            <w:pPr>
              <w:spacing w:after="0"/>
              <w:rPr>
                <w:sz w:val="16"/>
                <w:szCs w:val="16"/>
                <w:color w:val="auto"/>
              </w:rPr>
            </w:pPr>
          </w:p>
        </w:tc>
        <w:tc>
          <w:tcPr>
            <w:tcW w:w="320" w:type="dxa"/>
            <w:vAlign w:val="bottom"/>
            <w:tcBorders>
              <w:bottom w:val="single" w:sz="8" w:color="9A9A9A"/>
            </w:tcBorders>
          </w:tcPr>
          <w:p>
            <w:pPr>
              <w:spacing w:after="0"/>
              <w:rPr>
                <w:sz w:val="16"/>
                <w:szCs w:val="16"/>
                <w:color w:val="auto"/>
              </w:rPr>
            </w:pPr>
          </w:p>
        </w:tc>
        <w:tc>
          <w:tcPr>
            <w:tcW w:w="22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6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0000FF"/>
              </w:rPr>
              <w:t>NEW YORK</w:t>
            </w:r>
          </w:p>
        </w:tc>
        <w:tc>
          <w:tcPr>
            <w:tcW w:w="180" w:type="dxa"/>
            <w:vAlign w:val="bottom"/>
          </w:tcPr>
          <w:p>
            <w:pPr>
              <w:spacing w:after="0"/>
              <w:rPr>
                <w:sz w:val="18"/>
                <w:szCs w:val="18"/>
                <w:color w:val="auto"/>
              </w:rPr>
            </w:pPr>
          </w:p>
        </w:tc>
        <w:tc>
          <w:tcPr>
            <w:tcW w:w="100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NY</w:t>
            </w:r>
          </w:p>
        </w:tc>
        <w:tc>
          <w:tcPr>
            <w:tcW w:w="1020" w:type="dxa"/>
            <w:vAlign w:val="bottom"/>
            <w:gridSpan w:val="2"/>
          </w:tcPr>
          <w:p>
            <w:pPr>
              <w:ind w:left="440"/>
              <w:spacing w:after="0"/>
              <w:rPr>
                <w:sz w:val="20"/>
                <w:szCs w:val="20"/>
                <w:color w:val="auto"/>
              </w:rPr>
            </w:pPr>
            <w:r>
              <w:rPr>
                <w:rFonts w:ascii="Times New Roman" w:cs="Times New Roman" w:eastAsia="Times New Roman" w:hAnsi="Times New Roman"/>
                <w:sz w:val="16"/>
                <w:szCs w:val="16"/>
                <w:color w:val="0000FF"/>
              </w:rPr>
              <w:t>10282</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gridSpan w:val="2"/>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7"/>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color w:val="auto"/>
              </w:rPr>
              <w:t>(City)</w:t>
            </w: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2"/>
                <w:szCs w:val="12"/>
                <w:color w:val="auto"/>
              </w:rPr>
              <w:t>(State)</w:t>
            </w:r>
          </w:p>
        </w:tc>
        <w:tc>
          <w:tcPr>
            <w:tcW w:w="1060" w:type="dxa"/>
            <w:vAlign w:val="bottom"/>
            <w:gridSpan w:val="4"/>
          </w:tcPr>
          <w:p>
            <w:pPr>
              <w:ind w:left="440"/>
              <w:spacing w:after="0"/>
              <w:rPr>
                <w:sz w:val="20"/>
                <w:szCs w:val="20"/>
                <w:color w:val="auto"/>
              </w:rPr>
            </w:pPr>
            <w:r>
              <w:rPr>
                <w:rFonts w:ascii="Arial" w:cs="Arial" w:eastAsia="Arial" w:hAnsi="Arial"/>
                <w:sz w:val="12"/>
                <w:szCs w:val="12"/>
                <w:color w:val="auto"/>
              </w:rPr>
              <w:t>(Zip)</w:t>
            </w: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Borders>
              <w:bottom w:val="single" w:sz="8" w:color="2C2C2C"/>
            </w:tcBorders>
            <w:gridSpan w:val="2"/>
          </w:tcPr>
          <w:p>
            <w:pPr>
              <w:spacing w:after="0"/>
              <w:rPr>
                <w:sz w:val="6"/>
                <w:szCs w:val="6"/>
                <w:color w:val="auto"/>
              </w:rPr>
            </w:pPr>
          </w:p>
        </w:tc>
        <w:tc>
          <w:tcPr>
            <w:tcW w:w="2360" w:type="dxa"/>
            <w:vAlign w:val="bottom"/>
            <w:tcBorders>
              <w:bottom w:val="single" w:sz="8" w:color="2C2C2C"/>
            </w:tcBorders>
            <w:gridSpan w:val="4"/>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500" w:type="dxa"/>
            <w:vAlign w:val="bottom"/>
          </w:tcPr>
          <w:p>
            <w:pPr>
              <w:spacing w:after="0"/>
              <w:rPr>
                <w:sz w:val="6"/>
                <w:szCs w:val="6"/>
                <w:color w:val="auto"/>
              </w:rPr>
            </w:pPr>
          </w:p>
        </w:tc>
        <w:tc>
          <w:tcPr>
            <w:tcW w:w="240" w:type="dxa"/>
            <w:vAlign w:val="bottom"/>
          </w:tcPr>
          <w:p>
            <w:pPr>
              <w:spacing w:after="0"/>
              <w:rPr>
                <w:sz w:val="6"/>
                <w:szCs w:val="6"/>
                <w:color w:val="auto"/>
              </w:rPr>
            </w:pPr>
          </w:p>
        </w:tc>
        <w:tc>
          <w:tcPr>
            <w:tcW w:w="9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2460" w:type="dxa"/>
            <w:vAlign w:val="bottom"/>
            <w:gridSpan w:val="6"/>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4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40" w:type="dxa"/>
            <w:vAlign w:val="bottom"/>
            <w:gridSpan w:val="9"/>
          </w:tcPr>
          <w:p>
            <w:pPr>
              <w:ind w:left="20"/>
              <w:spacing w:after="0" w:line="210" w:lineRule="exact"/>
              <w:rPr>
                <w:rFonts w:ascii="Times New Roman" w:cs="Times New Roman" w:eastAsia="Times New Roman" w:hAnsi="Times New Roman"/>
                <w:sz w:val="20"/>
                <w:szCs w:val="20"/>
                <w:color w:val="0000EE"/>
                <w:w w:val="98"/>
              </w:rPr>
            </w:pPr>
            <w:hyperlink r:id="rId14">
              <w:r>
                <w:rPr>
                  <w:rFonts w:ascii="Times New Roman" w:cs="Times New Roman" w:eastAsia="Times New Roman" w:hAnsi="Times New Roman"/>
                  <w:sz w:val="20"/>
                  <w:szCs w:val="20"/>
                  <w:color w:val="0000EE"/>
                  <w:w w:val="98"/>
                </w:rPr>
                <w:t>Goldman Sachs PSI Global Holdings, LLC</w:t>
              </w:r>
            </w:hyperlink>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60" w:type="dxa"/>
            <w:vAlign w:val="bottom"/>
            <w:tcBorders>
              <w:top w:val="single" w:sz="8" w:color="0000EE"/>
              <w:bottom w:val="single" w:sz="8" w:color="9A9A9A"/>
            </w:tcBorders>
          </w:tcPr>
          <w:p>
            <w:pPr>
              <w:spacing w:after="0"/>
              <w:rPr>
                <w:sz w:val="13"/>
                <w:szCs w:val="13"/>
                <w:color w:val="auto"/>
              </w:rPr>
            </w:pPr>
          </w:p>
        </w:tc>
        <w:tc>
          <w:tcPr>
            <w:tcW w:w="620" w:type="dxa"/>
            <w:vAlign w:val="bottom"/>
            <w:tcBorders>
              <w:top w:val="single" w:sz="8" w:color="0000EE"/>
              <w:bottom w:val="single" w:sz="8" w:color="9A9A9A"/>
            </w:tcBorders>
          </w:tcPr>
          <w:p>
            <w:pPr>
              <w:spacing w:after="0"/>
              <w:rPr>
                <w:sz w:val="13"/>
                <w:szCs w:val="13"/>
                <w:color w:val="auto"/>
              </w:rPr>
            </w:pPr>
          </w:p>
        </w:tc>
        <w:tc>
          <w:tcPr>
            <w:tcW w:w="180" w:type="dxa"/>
            <w:vAlign w:val="bottom"/>
            <w:tcBorders>
              <w:top w:val="single" w:sz="8" w:color="0000EE"/>
              <w:bottom w:val="single" w:sz="8" w:color="9A9A9A"/>
            </w:tcBorders>
          </w:tcPr>
          <w:p>
            <w:pPr>
              <w:spacing w:after="0"/>
              <w:rPr>
                <w:sz w:val="13"/>
                <w:szCs w:val="13"/>
                <w:color w:val="auto"/>
              </w:rPr>
            </w:pPr>
          </w:p>
        </w:tc>
        <w:tc>
          <w:tcPr>
            <w:tcW w:w="1000" w:type="dxa"/>
            <w:vAlign w:val="bottom"/>
            <w:tcBorders>
              <w:top w:val="single" w:sz="8" w:color="0000EE"/>
              <w:bottom w:val="single" w:sz="8" w:color="9A9A9A"/>
            </w:tcBorders>
          </w:tcPr>
          <w:p>
            <w:pPr>
              <w:spacing w:after="0"/>
              <w:rPr>
                <w:sz w:val="13"/>
                <w:szCs w:val="13"/>
                <w:color w:val="auto"/>
              </w:rPr>
            </w:pPr>
          </w:p>
        </w:tc>
        <w:tc>
          <w:tcPr>
            <w:tcW w:w="440" w:type="dxa"/>
            <w:vAlign w:val="bottom"/>
            <w:tcBorders>
              <w:top w:val="single" w:sz="8" w:color="0000EE"/>
              <w:bottom w:val="single" w:sz="8" w:color="9A9A9A"/>
            </w:tcBorders>
          </w:tcPr>
          <w:p>
            <w:pPr>
              <w:spacing w:after="0"/>
              <w:rPr>
                <w:sz w:val="13"/>
                <w:szCs w:val="13"/>
                <w:color w:val="auto"/>
              </w:rPr>
            </w:pPr>
          </w:p>
        </w:tc>
        <w:tc>
          <w:tcPr>
            <w:tcW w:w="580" w:type="dxa"/>
            <w:vAlign w:val="bottom"/>
            <w:tcBorders>
              <w:top w:val="single" w:sz="8" w:color="0000EE"/>
              <w:bottom w:val="single" w:sz="8" w:color="9A9A9A"/>
            </w:tcBorders>
          </w:tcPr>
          <w:p>
            <w:pPr>
              <w:spacing w:after="0"/>
              <w:rPr>
                <w:sz w:val="13"/>
                <w:szCs w:val="13"/>
                <w:color w:val="auto"/>
              </w:rPr>
            </w:pPr>
          </w:p>
        </w:tc>
        <w:tc>
          <w:tcPr>
            <w:tcW w:w="20" w:type="dxa"/>
            <w:vAlign w:val="bottom"/>
            <w:tcBorders>
              <w:top w:val="single" w:sz="8" w:color="0000EE"/>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7"/>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color w:val="auto"/>
              </w:rPr>
              <w:t>(Last)</w:t>
            </w: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2"/>
                <w:szCs w:val="12"/>
                <w:color w:val="auto"/>
              </w:rPr>
              <w:t>(First)</w:t>
            </w:r>
          </w:p>
        </w:tc>
        <w:tc>
          <w:tcPr>
            <w:tcW w:w="1060" w:type="dxa"/>
            <w:vAlign w:val="bottom"/>
            <w:gridSpan w:val="4"/>
          </w:tcPr>
          <w:p>
            <w:pPr>
              <w:ind w:left="440"/>
              <w:spacing w:after="0"/>
              <w:rPr>
                <w:sz w:val="20"/>
                <w:szCs w:val="20"/>
                <w:color w:val="auto"/>
              </w:rPr>
            </w:pPr>
            <w:r>
              <w:rPr>
                <w:rFonts w:ascii="Arial" w:cs="Arial" w:eastAsia="Arial" w:hAnsi="Arial"/>
                <w:sz w:val="12"/>
                <w:szCs w:val="12"/>
                <w:color w:val="auto"/>
              </w:rPr>
              <w:t>(Middle)</w:t>
            </w: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8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0000FF"/>
                <w:w w:val="99"/>
              </w:rPr>
              <w:t>200 WEST STREET</w:t>
            </w:r>
          </w:p>
        </w:tc>
        <w:tc>
          <w:tcPr>
            <w:tcW w:w="10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560" w:type="dxa"/>
            <w:vAlign w:val="bottom"/>
            <w:tcBorders>
              <w:bottom w:val="single" w:sz="8" w:color="9A9A9A"/>
            </w:tcBorders>
          </w:tcPr>
          <w:p>
            <w:pPr>
              <w:spacing w:after="0"/>
              <w:rPr>
                <w:sz w:val="16"/>
                <w:szCs w:val="16"/>
                <w:color w:val="auto"/>
              </w:rPr>
            </w:pPr>
          </w:p>
        </w:tc>
        <w:tc>
          <w:tcPr>
            <w:tcW w:w="620" w:type="dxa"/>
            <w:vAlign w:val="bottom"/>
            <w:tcBorders>
              <w:bottom w:val="single" w:sz="8" w:color="9A9A9A"/>
            </w:tcBorders>
          </w:tcPr>
          <w:p>
            <w:pPr>
              <w:spacing w:after="0"/>
              <w:rPr>
                <w:sz w:val="16"/>
                <w:szCs w:val="16"/>
                <w:color w:val="auto"/>
              </w:rPr>
            </w:pPr>
          </w:p>
        </w:tc>
        <w:tc>
          <w:tcPr>
            <w:tcW w:w="180" w:type="dxa"/>
            <w:vAlign w:val="bottom"/>
            <w:tcBorders>
              <w:bottom w:val="single" w:sz="8" w:color="9A9A9A"/>
            </w:tcBorders>
          </w:tcPr>
          <w:p>
            <w:pPr>
              <w:spacing w:after="0"/>
              <w:rPr>
                <w:sz w:val="16"/>
                <w:szCs w:val="16"/>
                <w:color w:val="auto"/>
              </w:rPr>
            </w:pPr>
          </w:p>
        </w:tc>
        <w:tc>
          <w:tcPr>
            <w:tcW w:w="1000" w:type="dxa"/>
            <w:vAlign w:val="bottom"/>
            <w:tcBorders>
              <w:bottom w:val="single" w:sz="8" w:color="9A9A9A"/>
            </w:tcBorders>
          </w:tcPr>
          <w:p>
            <w:pPr>
              <w:spacing w:after="0"/>
              <w:rPr>
                <w:sz w:val="16"/>
                <w:szCs w:val="16"/>
                <w:color w:val="auto"/>
              </w:rPr>
            </w:pPr>
          </w:p>
        </w:tc>
        <w:tc>
          <w:tcPr>
            <w:tcW w:w="440" w:type="dxa"/>
            <w:vAlign w:val="bottom"/>
            <w:tcBorders>
              <w:bottom w:val="single" w:sz="8" w:color="9A9A9A"/>
            </w:tcBorders>
          </w:tcPr>
          <w:p>
            <w:pPr>
              <w:spacing w:after="0"/>
              <w:rPr>
                <w:sz w:val="16"/>
                <w:szCs w:val="16"/>
                <w:color w:val="auto"/>
              </w:rPr>
            </w:pPr>
          </w:p>
        </w:tc>
        <w:tc>
          <w:tcPr>
            <w:tcW w:w="58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220" w:type="dxa"/>
            <w:vAlign w:val="bottom"/>
            <w:tcBorders>
              <w:bottom w:val="single" w:sz="8" w:color="9A9A9A"/>
            </w:tcBorders>
          </w:tcPr>
          <w:p>
            <w:pPr>
              <w:spacing w:after="0"/>
              <w:rPr>
                <w:sz w:val="16"/>
                <w:szCs w:val="16"/>
                <w:color w:val="auto"/>
              </w:rPr>
            </w:pPr>
          </w:p>
        </w:tc>
        <w:tc>
          <w:tcPr>
            <w:tcW w:w="320" w:type="dxa"/>
            <w:vAlign w:val="bottom"/>
            <w:tcBorders>
              <w:bottom w:val="single" w:sz="8" w:color="9A9A9A"/>
            </w:tcBorders>
          </w:tcPr>
          <w:p>
            <w:pPr>
              <w:spacing w:after="0"/>
              <w:rPr>
                <w:sz w:val="16"/>
                <w:szCs w:val="16"/>
                <w:color w:val="auto"/>
              </w:rPr>
            </w:pPr>
          </w:p>
        </w:tc>
        <w:tc>
          <w:tcPr>
            <w:tcW w:w="22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6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0000FF"/>
              </w:rPr>
              <w:t>NEW YORK</w:t>
            </w:r>
          </w:p>
        </w:tc>
        <w:tc>
          <w:tcPr>
            <w:tcW w:w="180" w:type="dxa"/>
            <w:vAlign w:val="bottom"/>
          </w:tcPr>
          <w:p>
            <w:pPr>
              <w:spacing w:after="0"/>
              <w:rPr>
                <w:sz w:val="18"/>
                <w:szCs w:val="18"/>
                <w:color w:val="auto"/>
              </w:rPr>
            </w:pPr>
          </w:p>
        </w:tc>
        <w:tc>
          <w:tcPr>
            <w:tcW w:w="100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NY</w:t>
            </w:r>
          </w:p>
        </w:tc>
        <w:tc>
          <w:tcPr>
            <w:tcW w:w="1020" w:type="dxa"/>
            <w:vAlign w:val="bottom"/>
            <w:gridSpan w:val="2"/>
          </w:tcPr>
          <w:p>
            <w:pPr>
              <w:ind w:left="440"/>
              <w:spacing w:after="0"/>
              <w:rPr>
                <w:sz w:val="20"/>
                <w:szCs w:val="20"/>
                <w:color w:val="auto"/>
              </w:rPr>
            </w:pPr>
            <w:r>
              <w:rPr>
                <w:rFonts w:ascii="Times New Roman" w:cs="Times New Roman" w:eastAsia="Times New Roman" w:hAnsi="Times New Roman"/>
                <w:sz w:val="16"/>
                <w:szCs w:val="16"/>
                <w:color w:val="0000FF"/>
              </w:rPr>
              <w:t>10282</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gridSpan w:val="2"/>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7"/>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color w:val="auto"/>
              </w:rPr>
              <w:t>(City)</w:t>
            </w: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2"/>
                <w:szCs w:val="12"/>
                <w:color w:val="auto"/>
              </w:rPr>
              <w:t>(State)</w:t>
            </w:r>
          </w:p>
        </w:tc>
        <w:tc>
          <w:tcPr>
            <w:tcW w:w="1060" w:type="dxa"/>
            <w:vAlign w:val="bottom"/>
            <w:gridSpan w:val="4"/>
          </w:tcPr>
          <w:p>
            <w:pPr>
              <w:ind w:left="440"/>
              <w:spacing w:after="0"/>
              <w:rPr>
                <w:sz w:val="20"/>
                <w:szCs w:val="20"/>
                <w:color w:val="auto"/>
              </w:rPr>
            </w:pPr>
            <w:r>
              <w:rPr>
                <w:rFonts w:ascii="Arial" w:cs="Arial" w:eastAsia="Arial" w:hAnsi="Arial"/>
                <w:sz w:val="12"/>
                <w:szCs w:val="12"/>
                <w:color w:val="auto"/>
              </w:rPr>
              <w:t>(Zip)</w:t>
            </w: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-5220335</wp:posOffset>
            </wp:positionV>
            <wp:extent cx="28575" cy="22085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8575" cy="2208530"/>
                    </a:xfrm>
                    <a:prstGeom prst="rect">
                      <a:avLst/>
                    </a:prstGeom>
                    <a:noFill/>
                  </pic:spPr>
                </pic:pic>
              </a:graphicData>
            </a:graphic>
          </wp:anchor>
        </w:drawing>
      </w:r>
    </w:p>
    <w:p>
      <w:pPr>
        <w:spacing w:after="0" w:line="103" w:lineRule="exact"/>
        <w:rPr>
          <w:sz w:val="20"/>
          <w:szCs w:val="20"/>
          <w:color w:val="auto"/>
        </w:r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6">
        <w:r>
          <w:rPr>
            <w:rFonts w:ascii="Times New Roman" w:cs="Times New Roman" w:eastAsia="Times New Roman" w:hAnsi="Times New Roman"/>
            <w:sz w:val="20"/>
            <w:szCs w:val="20"/>
            <w:u w:val="single" w:color="auto"/>
            <w:color w:val="0000EE"/>
          </w:rPr>
          <w:t>GOLDMAN SACHS &amp; CO. LLC</w:t>
        </w:r>
      </w:hyperlink>
    </w:p>
    <w:p>
      <w:pPr>
        <w:sectPr>
          <w:pgSz w:w="11900" w:h="16864" w:orient="portrait"/>
          <w:cols w:equalWidth="0" w:num="1">
            <w:col w:w="11080"/>
          </w:cols>
          <w:pgMar w:left="460" w:top="213" w:right="359" w:bottom="0" w:gutter="0" w:footer="0" w:header="0"/>
          <w:type w:val="continuous"/>
        </w:sectPr>
      </w:pPr>
    </w:p>
    <w:p>
      <w:pPr>
        <w:spacing w:after="0" w:line="280" w:lineRule="exact"/>
        <w:rPr>
          <w:sz w:val="20"/>
          <w:szCs w:val="20"/>
          <w:color w:val="auto"/>
        </w:rPr>
      </w:pPr>
    </w:p>
    <w:p>
      <w:pPr>
        <w:ind w:left="120"/>
        <w:spacing w:after="0"/>
        <w:tabs>
          <w:tab w:leader="none" w:pos="1480" w:val="left"/>
          <w:tab w:leader="none" w:pos="290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ectPr>
          <w:pgSz w:w="11900" w:h="16864" w:orient="portrait"/>
          <w:cols w:equalWidth="0" w:num="1">
            <w:col w:w="11080"/>
          </w:cols>
          <w:pgMar w:left="460" w:top="213" w:right="359" w:bottom="0" w:gutter="0" w:footer="0" w:header="0"/>
          <w:type w:val="continuous"/>
        </w:sectPr>
      </w:pPr>
    </w:p>
    <w:bookmarkStart w:id="1" w:name="page2"/>
    <w:bookmarkEnd w:id="1"/>
    <w:p>
      <w:pPr>
        <w:ind w:left="100"/>
        <w:spacing w:after="0"/>
        <w:rPr>
          <w:sz w:val="20"/>
          <w:szCs w:val="20"/>
          <w:color w:val="auto"/>
        </w:rPr>
      </w:pPr>
      <w:r>
        <w:rPr>
          <w:rFonts w:ascii="Times New Roman" w:cs="Times New Roman" w:eastAsia="Times New Roman" w:hAnsi="Times New Roman"/>
          <w:sz w:val="16"/>
          <w:szCs w:val="16"/>
          <w:color w:val="0000FF"/>
        </w:rPr>
        <w:drawing>
          <wp:anchor simplePos="0" relativeHeight="251657728" behindDoc="1" locked="0" layoutInCell="0" allowOverlap="1">
            <wp:simplePos x="0" y="0"/>
            <wp:positionH relativeFrom="page">
              <wp:posOffset>278765</wp:posOffset>
            </wp:positionH>
            <wp:positionV relativeFrom="page">
              <wp:posOffset>88900</wp:posOffset>
            </wp:positionV>
            <wp:extent cx="2813050" cy="55333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813050" cy="5533390"/>
                    </a:xfrm>
                    <a:prstGeom prst="rect">
                      <a:avLst/>
                    </a:prstGeom>
                    <a:noFill/>
                  </pic:spPr>
                </pic:pic>
              </a:graphicData>
            </a:graphic>
          </wp:anchor>
        </w:drawing>
        <w:t>200 WEST STREET</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146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4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18"/>
        </w:trPr>
        <w:tc>
          <w:tcPr>
            <w:tcW w:w="80" w:type="dxa"/>
            <w:vAlign w:val="bottom"/>
          </w:tcPr>
          <w:p>
            <w:pPr>
              <w:spacing w:after="0"/>
              <w:rPr>
                <w:sz w:val="18"/>
                <w:szCs w:val="18"/>
                <w:color w:val="auto"/>
              </w:rPr>
            </w:pPr>
          </w:p>
        </w:tc>
        <w:tc>
          <w:tcPr>
            <w:tcW w:w="13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NEW YORK</w:t>
            </w: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NY</w:t>
            </w:r>
          </w:p>
        </w:tc>
        <w:tc>
          <w:tcPr>
            <w:tcW w:w="1620" w:type="dxa"/>
            <w:vAlign w:val="bottom"/>
          </w:tcPr>
          <w:p>
            <w:pPr>
              <w:ind w:left="240"/>
              <w:spacing w:after="0"/>
              <w:rPr>
                <w:sz w:val="20"/>
                <w:szCs w:val="20"/>
                <w:color w:val="auto"/>
              </w:rPr>
            </w:pPr>
            <w:r>
              <w:rPr>
                <w:rFonts w:ascii="Times New Roman" w:cs="Times New Roman" w:eastAsia="Times New Roman" w:hAnsi="Times New Roman"/>
                <w:sz w:val="16"/>
                <w:szCs w:val="16"/>
                <w:color w:val="0000FF"/>
              </w:rPr>
              <w:t>10282</w:t>
            </w:r>
          </w:p>
        </w:tc>
        <w:tc>
          <w:tcPr>
            <w:tcW w:w="80" w:type="dxa"/>
            <w:vAlign w:val="bottom"/>
          </w:tcPr>
          <w:p>
            <w:pPr>
              <w:spacing w:after="0"/>
              <w:rPr>
                <w:sz w:val="18"/>
                <w:szCs w:val="18"/>
                <w:color w:val="auto"/>
              </w:rPr>
            </w:pPr>
          </w:p>
        </w:tc>
      </w:tr>
      <w:tr>
        <w:trPr>
          <w:trHeight w:val="142"/>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360" w:type="dxa"/>
            <w:vAlign w:val="bottom"/>
            <w:tcBorders>
              <w:bottom w:val="single" w:sz="8" w:color="9A9A9A"/>
            </w:tcBorders>
          </w:tcPr>
          <w:p>
            <w:pPr>
              <w:spacing w:after="0"/>
              <w:rPr>
                <w:sz w:val="12"/>
                <w:szCs w:val="12"/>
                <w:color w:val="auto"/>
              </w:rPr>
            </w:pPr>
          </w:p>
        </w:tc>
        <w:tc>
          <w:tcPr>
            <w:tcW w:w="480" w:type="dxa"/>
            <w:vAlign w:val="bottom"/>
            <w:tcBorders>
              <w:bottom w:val="single" w:sz="8" w:color="9A9A9A"/>
            </w:tcBorders>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87"/>
        </w:trPr>
        <w:tc>
          <w:tcPr>
            <w:tcW w:w="80" w:type="dxa"/>
            <w:vAlign w:val="bottom"/>
          </w:tcPr>
          <w:p>
            <w:pPr>
              <w:spacing w:after="0"/>
              <w:rPr>
                <w:sz w:val="24"/>
                <w:szCs w:val="24"/>
                <w:color w:val="auto"/>
              </w:rPr>
            </w:pPr>
          </w:p>
        </w:tc>
        <w:tc>
          <w:tcPr>
            <w:tcW w:w="1380" w:type="dxa"/>
            <w:vAlign w:val="bottom"/>
            <w:gridSpan w:val="2"/>
          </w:tcPr>
          <w:p>
            <w:pPr>
              <w:ind w:left="20"/>
              <w:spacing w:after="0"/>
              <w:rPr>
                <w:sz w:val="20"/>
                <w:szCs w:val="20"/>
                <w:color w:val="auto"/>
              </w:rPr>
            </w:pPr>
            <w:r>
              <w:rPr>
                <w:rFonts w:ascii="Arial" w:cs="Arial" w:eastAsia="Arial" w:hAnsi="Arial"/>
                <w:sz w:val="12"/>
                <w:szCs w:val="12"/>
                <w:color w:val="auto"/>
              </w:rPr>
              <w:t>(City)</w:t>
            </w:r>
          </w:p>
        </w:tc>
        <w:tc>
          <w:tcPr>
            <w:tcW w:w="1200" w:type="dxa"/>
            <w:vAlign w:val="bottom"/>
            <w:gridSpan w:val="2"/>
          </w:tcPr>
          <w:p>
            <w:pPr>
              <w:ind w:left="20"/>
              <w:spacing w:after="0"/>
              <w:rPr>
                <w:sz w:val="20"/>
                <w:szCs w:val="20"/>
                <w:color w:val="auto"/>
              </w:rPr>
            </w:pPr>
            <w:r>
              <w:rPr>
                <w:rFonts w:ascii="Arial" w:cs="Arial" w:eastAsia="Arial" w:hAnsi="Arial"/>
                <w:sz w:val="12"/>
                <w:szCs w:val="12"/>
                <w:color w:val="auto"/>
              </w:rPr>
              <w:t>(State)</w:t>
            </w:r>
          </w:p>
        </w:tc>
        <w:tc>
          <w:tcPr>
            <w:tcW w:w="1700" w:type="dxa"/>
            <w:vAlign w:val="bottom"/>
            <w:gridSpan w:val="2"/>
          </w:tcPr>
          <w:p>
            <w:pPr>
              <w:ind w:left="240"/>
              <w:spacing w:after="0"/>
              <w:rPr>
                <w:sz w:val="20"/>
                <w:szCs w:val="20"/>
                <w:color w:val="auto"/>
              </w:rPr>
            </w:pPr>
            <w:r>
              <w:rPr>
                <w:rFonts w:ascii="Arial" w:cs="Arial" w:eastAsia="Arial" w:hAnsi="Arial"/>
                <w:sz w:val="12"/>
                <w:szCs w:val="12"/>
                <w:color w:val="auto"/>
              </w:rPr>
              <w:t>(Zip)</w:t>
            </w:r>
          </w:p>
        </w:tc>
      </w:tr>
      <w:tr>
        <w:trPr>
          <w:trHeight w:val="76"/>
        </w:trPr>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840" w:type="dxa"/>
            <w:vAlign w:val="bottom"/>
            <w:tcBorders>
              <w:bottom w:val="single" w:sz="8" w:color="2C2C2C"/>
            </w:tcBorders>
            <w:gridSpan w:val="2"/>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1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r>
      <w:tr>
        <w:trPr>
          <w:trHeight w:val="235"/>
        </w:trPr>
        <w:tc>
          <w:tcPr>
            <w:tcW w:w="2660" w:type="dxa"/>
            <w:vAlign w:val="bottom"/>
            <w:gridSpan w:val="5"/>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6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1"/>
        </w:trPr>
        <w:tc>
          <w:tcPr>
            <w:tcW w:w="80" w:type="dxa"/>
            <w:vAlign w:val="bottom"/>
          </w:tcPr>
          <w:p>
            <w:pPr>
              <w:spacing w:after="0"/>
              <w:rPr>
                <w:sz w:val="18"/>
                <w:szCs w:val="18"/>
                <w:color w:val="auto"/>
              </w:rPr>
            </w:pPr>
          </w:p>
        </w:tc>
        <w:tc>
          <w:tcPr>
            <w:tcW w:w="2580" w:type="dxa"/>
            <w:vAlign w:val="bottom"/>
            <w:gridSpan w:val="4"/>
          </w:tcPr>
          <w:p>
            <w:pPr>
              <w:ind w:left="20"/>
              <w:spacing w:after="0" w:line="210" w:lineRule="exact"/>
              <w:rPr>
                <w:rFonts w:ascii="Times New Roman" w:cs="Times New Roman" w:eastAsia="Times New Roman" w:hAnsi="Times New Roman"/>
                <w:sz w:val="20"/>
                <w:szCs w:val="20"/>
                <w:color w:val="0000EE"/>
              </w:rPr>
            </w:pPr>
            <w:hyperlink r:id="rId18">
              <w:r>
                <w:rPr>
                  <w:rFonts w:ascii="Times New Roman" w:cs="Times New Roman" w:eastAsia="Times New Roman" w:hAnsi="Times New Roman"/>
                  <w:sz w:val="20"/>
                  <w:szCs w:val="20"/>
                  <w:color w:val="0000EE"/>
                </w:rPr>
                <w:t>StoneBridge 2020, L.P.</w:t>
              </w:r>
            </w:hyperlink>
          </w:p>
        </w:tc>
        <w:tc>
          <w:tcPr>
            <w:tcW w:w="16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58"/>
        </w:trPr>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360" w:type="dxa"/>
            <w:vAlign w:val="bottom"/>
            <w:tcBorders>
              <w:top w:val="single" w:sz="8" w:color="0000EE"/>
              <w:bottom w:val="single" w:sz="8" w:color="9A9A9A"/>
            </w:tcBorders>
          </w:tcPr>
          <w:p>
            <w:pPr>
              <w:spacing w:after="0"/>
              <w:rPr>
                <w:sz w:val="13"/>
                <w:szCs w:val="13"/>
                <w:color w:val="auto"/>
              </w:rPr>
            </w:pPr>
          </w:p>
        </w:tc>
        <w:tc>
          <w:tcPr>
            <w:tcW w:w="480" w:type="dxa"/>
            <w:vAlign w:val="bottom"/>
            <w:tcBorders>
              <w:top w:val="single" w:sz="8" w:color="0000EE"/>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r>
      <w:tr>
        <w:trPr>
          <w:trHeight w:val="287"/>
        </w:trPr>
        <w:tc>
          <w:tcPr>
            <w:tcW w:w="80" w:type="dxa"/>
            <w:vAlign w:val="bottom"/>
          </w:tcPr>
          <w:p>
            <w:pPr>
              <w:spacing w:after="0"/>
              <w:rPr>
                <w:sz w:val="24"/>
                <w:szCs w:val="24"/>
                <w:color w:val="auto"/>
              </w:rPr>
            </w:pPr>
          </w:p>
        </w:tc>
        <w:tc>
          <w:tcPr>
            <w:tcW w:w="1380" w:type="dxa"/>
            <w:vAlign w:val="bottom"/>
            <w:gridSpan w:val="2"/>
          </w:tcPr>
          <w:p>
            <w:pPr>
              <w:ind w:left="20"/>
              <w:spacing w:after="0"/>
              <w:rPr>
                <w:sz w:val="20"/>
                <w:szCs w:val="20"/>
                <w:color w:val="auto"/>
              </w:rPr>
            </w:pPr>
            <w:r>
              <w:rPr>
                <w:rFonts w:ascii="Arial" w:cs="Arial" w:eastAsia="Arial" w:hAnsi="Arial"/>
                <w:sz w:val="12"/>
                <w:szCs w:val="12"/>
                <w:color w:val="auto"/>
              </w:rPr>
              <w:t>(Last)</w:t>
            </w:r>
          </w:p>
        </w:tc>
        <w:tc>
          <w:tcPr>
            <w:tcW w:w="1200" w:type="dxa"/>
            <w:vAlign w:val="bottom"/>
            <w:gridSpan w:val="2"/>
          </w:tcPr>
          <w:p>
            <w:pPr>
              <w:ind w:left="20"/>
              <w:spacing w:after="0"/>
              <w:rPr>
                <w:sz w:val="20"/>
                <w:szCs w:val="20"/>
                <w:color w:val="auto"/>
              </w:rPr>
            </w:pPr>
            <w:r>
              <w:rPr>
                <w:rFonts w:ascii="Arial" w:cs="Arial" w:eastAsia="Arial" w:hAnsi="Arial"/>
                <w:sz w:val="12"/>
                <w:szCs w:val="12"/>
                <w:color w:val="auto"/>
              </w:rPr>
              <w:t>(First)</w:t>
            </w:r>
          </w:p>
        </w:tc>
        <w:tc>
          <w:tcPr>
            <w:tcW w:w="1700" w:type="dxa"/>
            <w:vAlign w:val="bottom"/>
            <w:gridSpan w:val="2"/>
          </w:tcPr>
          <w:p>
            <w:pPr>
              <w:ind w:left="240"/>
              <w:spacing w:after="0"/>
              <w:rPr>
                <w:sz w:val="20"/>
                <w:szCs w:val="20"/>
                <w:color w:val="auto"/>
              </w:rPr>
            </w:pPr>
            <w:r>
              <w:rPr>
                <w:rFonts w:ascii="Arial" w:cs="Arial" w:eastAsia="Arial" w:hAnsi="Arial"/>
                <w:sz w:val="12"/>
                <w:szCs w:val="12"/>
                <w:color w:val="auto"/>
              </w:rPr>
              <w:t>(Middle)</w:t>
            </w:r>
          </w:p>
        </w:tc>
      </w:tr>
      <w:tr>
        <w:trPr>
          <w:trHeight w:val="255"/>
        </w:trPr>
        <w:tc>
          <w:tcPr>
            <w:tcW w:w="80" w:type="dxa"/>
            <w:vAlign w:val="bottom"/>
          </w:tcPr>
          <w:p>
            <w:pPr>
              <w:spacing w:after="0"/>
              <w:rPr>
                <w:sz w:val="22"/>
                <w:szCs w:val="22"/>
                <w:color w:val="auto"/>
              </w:rPr>
            </w:pPr>
          </w:p>
        </w:tc>
        <w:tc>
          <w:tcPr>
            <w:tcW w:w="13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w w:val="99"/>
              </w:rPr>
              <w:t>200 WEST STREET</w:t>
            </w:r>
          </w:p>
        </w:tc>
        <w:tc>
          <w:tcPr>
            <w:tcW w:w="4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192"/>
        </w:trPr>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1360" w:type="dxa"/>
            <w:vAlign w:val="bottom"/>
            <w:tcBorders>
              <w:bottom w:val="single" w:sz="8" w:color="9A9A9A"/>
            </w:tcBorders>
          </w:tcPr>
          <w:p>
            <w:pPr>
              <w:spacing w:after="0"/>
              <w:rPr>
                <w:sz w:val="16"/>
                <w:szCs w:val="16"/>
                <w:color w:val="auto"/>
              </w:rPr>
            </w:pPr>
          </w:p>
        </w:tc>
        <w:tc>
          <w:tcPr>
            <w:tcW w:w="480" w:type="dxa"/>
            <w:vAlign w:val="bottom"/>
            <w:tcBorders>
              <w:bottom w:val="single" w:sz="8" w:color="9A9A9A"/>
            </w:tcBorders>
          </w:tcPr>
          <w:p>
            <w:pPr>
              <w:spacing w:after="0"/>
              <w:rPr>
                <w:sz w:val="16"/>
                <w:szCs w:val="16"/>
                <w:color w:val="auto"/>
              </w:rPr>
            </w:pPr>
          </w:p>
        </w:tc>
        <w:tc>
          <w:tcPr>
            <w:tcW w:w="720" w:type="dxa"/>
            <w:vAlign w:val="bottom"/>
            <w:tcBorders>
              <w:bottom w:val="single" w:sz="8" w:color="9A9A9A"/>
            </w:tcBorders>
          </w:tcPr>
          <w:p>
            <w:pPr>
              <w:spacing w:after="0"/>
              <w:rPr>
                <w:sz w:val="16"/>
                <w:szCs w:val="16"/>
                <w:color w:val="auto"/>
              </w:rPr>
            </w:pPr>
          </w:p>
        </w:tc>
        <w:tc>
          <w:tcPr>
            <w:tcW w:w="162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r>
      <w:tr>
        <w:trPr>
          <w:trHeight w:val="250"/>
        </w:trPr>
        <w:tc>
          <w:tcPr>
            <w:tcW w:w="146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4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18"/>
        </w:trPr>
        <w:tc>
          <w:tcPr>
            <w:tcW w:w="80" w:type="dxa"/>
            <w:vAlign w:val="bottom"/>
          </w:tcPr>
          <w:p>
            <w:pPr>
              <w:spacing w:after="0"/>
              <w:rPr>
                <w:sz w:val="18"/>
                <w:szCs w:val="18"/>
                <w:color w:val="auto"/>
              </w:rPr>
            </w:pPr>
          </w:p>
        </w:tc>
        <w:tc>
          <w:tcPr>
            <w:tcW w:w="13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NEW YORK</w:t>
            </w: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NY</w:t>
            </w:r>
          </w:p>
        </w:tc>
        <w:tc>
          <w:tcPr>
            <w:tcW w:w="1620" w:type="dxa"/>
            <w:vAlign w:val="bottom"/>
          </w:tcPr>
          <w:p>
            <w:pPr>
              <w:ind w:left="240"/>
              <w:spacing w:after="0"/>
              <w:rPr>
                <w:sz w:val="20"/>
                <w:szCs w:val="20"/>
                <w:color w:val="auto"/>
              </w:rPr>
            </w:pPr>
            <w:r>
              <w:rPr>
                <w:rFonts w:ascii="Times New Roman" w:cs="Times New Roman" w:eastAsia="Times New Roman" w:hAnsi="Times New Roman"/>
                <w:sz w:val="16"/>
                <w:szCs w:val="16"/>
                <w:color w:val="0000FF"/>
              </w:rPr>
              <w:t>10282-2198</w:t>
            </w:r>
          </w:p>
        </w:tc>
        <w:tc>
          <w:tcPr>
            <w:tcW w:w="80" w:type="dxa"/>
            <w:vAlign w:val="bottom"/>
          </w:tcPr>
          <w:p>
            <w:pPr>
              <w:spacing w:after="0"/>
              <w:rPr>
                <w:sz w:val="18"/>
                <w:szCs w:val="18"/>
                <w:color w:val="auto"/>
              </w:rPr>
            </w:pPr>
          </w:p>
        </w:tc>
      </w:tr>
      <w:tr>
        <w:trPr>
          <w:trHeight w:val="142"/>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360" w:type="dxa"/>
            <w:vAlign w:val="bottom"/>
            <w:tcBorders>
              <w:bottom w:val="single" w:sz="8" w:color="9A9A9A"/>
            </w:tcBorders>
          </w:tcPr>
          <w:p>
            <w:pPr>
              <w:spacing w:after="0"/>
              <w:rPr>
                <w:sz w:val="12"/>
                <w:szCs w:val="12"/>
                <w:color w:val="auto"/>
              </w:rPr>
            </w:pPr>
          </w:p>
        </w:tc>
        <w:tc>
          <w:tcPr>
            <w:tcW w:w="480" w:type="dxa"/>
            <w:vAlign w:val="bottom"/>
            <w:tcBorders>
              <w:bottom w:val="single" w:sz="8" w:color="9A9A9A"/>
            </w:tcBorders>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87"/>
        </w:trPr>
        <w:tc>
          <w:tcPr>
            <w:tcW w:w="80" w:type="dxa"/>
            <w:vAlign w:val="bottom"/>
          </w:tcPr>
          <w:p>
            <w:pPr>
              <w:spacing w:after="0"/>
              <w:rPr>
                <w:sz w:val="24"/>
                <w:szCs w:val="24"/>
                <w:color w:val="auto"/>
              </w:rPr>
            </w:pPr>
          </w:p>
        </w:tc>
        <w:tc>
          <w:tcPr>
            <w:tcW w:w="1380" w:type="dxa"/>
            <w:vAlign w:val="bottom"/>
            <w:gridSpan w:val="2"/>
          </w:tcPr>
          <w:p>
            <w:pPr>
              <w:ind w:left="20"/>
              <w:spacing w:after="0"/>
              <w:rPr>
                <w:sz w:val="20"/>
                <w:szCs w:val="20"/>
                <w:color w:val="auto"/>
              </w:rPr>
            </w:pPr>
            <w:r>
              <w:rPr>
                <w:rFonts w:ascii="Arial" w:cs="Arial" w:eastAsia="Arial" w:hAnsi="Arial"/>
                <w:sz w:val="12"/>
                <w:szCs w:val="12"/>
                <w:color w:val="auto"/>
              </w:rPr>
              <w:t>(City)</w:t>
            </w:r>
          </w:p>
        </w:tc>
        <w:tc>
          <w:tcPr>
            <w:tcW w:w="1200" w:type="dxa"/>
            <w:vAlign w:val="bottom"/>
            <w:gridSpan w:val="2"/>
          </w:tcPr>
          <w:p>
            <w:pPr>
              <w:ind w:left="20"/>
              <w:spacing w:after="0"/>
              <w:rPr>
                <w:sz w:val="20"/>
                <w:szCs w:val="20"/>
                <w:color w:val="auto"/>
              </w:rPr>
            </w:pPr>
            <w:r>
              <w:rPr>
                <w:rFonts w:ascii="Arial" w:cs="Arial" w:eastAsia="Arial" w:hAnsi="Arial"/>
                <w:sz w:val="12"/>
                <w:szCs w:val="12"/>
                <w:color w:val="auto"/>
              </w:rPr>
              <w:t>(State)</w:t>
            </w:r>
          </w:p>
        </w:tc>
        <w:tc>
          <w:tcPr>
            <w:tcW w:w="1700" w:type="dxa"/>
            <w:vAlign w:val="bottom"/>
            <w:gridSpan w:val="2"/>
          </w:tcPr>
          <w:p>
            <w:pPr>
              <w:ind w:left="240"/>
              <w:spacing w:after="0"/>
              <w:rPr>
                <w:sz w:val="20"/>
                <w:szCs w:val="20"/>
                <w:color w:val="auto"/>
              </w:rPr>
            </w:pPr>
            <w:r>
              <w:rPr>
                <w:rFonts w:ascii="Arial" w:cs="Arial" w:eastAsia="Arial" w:hAnsi="Arial"/>
                <w:sz w:val="12"/>
                <w:szCs w:val="12"/>
                <w:color w:val="auto"/>
              </w:rPr>
              <w:t>(Zip)</w:t>
            </w:r>
          </w:p>
        </w:tc>
      </w:tr>
    </w:tbl>
    <w:p>
      <w:pPr>
        <w:spacing w:after="0" w:line="123" w:lineRule="exact"/>
        <w:rPr>
          <w:sz w:val="20"/>
          <w:szCs w:val="20"/>
          <w:color w:val="auto"/>
        </w:rPr>
      </w:pPr>
    </w:p>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00"/>
        <w:spacing w:after="0"/>
        <w:rPr>
          <w:rFonts w:ascii="Times New Roman" w:cs="Times New Roman" w:eastAsia="Times New Roman" w:hAnsi="Times New Roman"/>
          <w:sz w:val="20"/>
          <w:szCs w:val="20"/>
          <w:u w:val="single" w:color="auto"/>
          <w:color w:val="0000EE"/>
        </w:rPr>
      </w:pPr>
      <w:hyperlink r:id="rId19">
        <w:r>
          <w:rPr>
            <w:rFonts w:ascii="Times New Roman" w:cs="Times New Roman" w:eastAsia="Times New Roman" w:hAnsi="Times New Roman"/>
            <w:sz w:val="20"/>
            <w:szCs w:val="20"/>
            <w:u w:val="single" w:color="auto"/>
            <w:color w:val="0000EE"/>
          </w:rPr>
          <w:t>Stonebridge 2020 Offshore Holdings II, L.P.</w:t>
        </w:r>
      </w:hyperlink>
    </w:p>
    <w:p>
      <w:pPr>
        <w:spacing w:after="0" w:line="280" w:lineRule="exact"/>
        <w:rPr>
          <w:sz w:val="20"/>
          <w:szCs w:val="20"/>
          <w:color w:val="auto"/>
        </w:rPr>
      </w:pPr>
    </w:p>
    <w:tbl>
      <w:tblPr>
        <w:tblLayout w:type="fixed"/>
        <w:tblInd w:w="60" w:type="dxa"/>
        <w:tblCellMar>
          <w:top w:w="0" w:type="dxa"/>
          <w:left w:w="0" w:type="dxa"/>
          <w:bottom w:w="0" w:type="dxa"/>
          <w:right w:w="0" w:type="dxa"/>
        </w:tblCellMar>
      </w:tblPr>
      <w:tr>
        <w:trPr>
          <w:trHeight w:val="164"/>
        </w:trPr>
        <w:tc>
          <w:tcPr>
            <w:tcW w:w="20" w:type="dxa"/>
            <w:vAlign w:val="bottom"/>
          </w:tcPr>
          <w:p>
            <w:pPr>
              <w:spacing w:after="0"/>
              <w:rPr>
                <w:sz w:val="14"/>
                <w:szCs w:val="14"/>
                <w:color w:val="auto"/>
              </w:rPr>
            </w:pPr>
          </w:p>
        </w:tc>
        <w:tc>
          <w:tcPr>
            <w:tcW w:w="1380" w:type="dxa"/>
            <w:vAlign w:val="bottom"/>
          </w:tcPr>
          <w:p>
            <w:pPr>
              <w:ind w:left="20"/>
              <w:spacing w:after="0"/>
              <w:rPr>
                <w:sz w:val="20"/>
                <w:szCs w:val="20"/>
                <w:color w:val="auto"/>
              </w:rPr>
            </w:pPr>
            <w:r>
              <w:rPr>
                <w:rFonts w:ascii="Arial" w:cs="Arial" w:eastAsia="Arial" w:hAnsi="Arial"/>
                <w:sz w:val="12"/>
                <w:szCs w:val="12"/>
                <w:color w:val="auto"/>
              </w:rPr>
              <w:t>(Last)</w:t>
            </w:r>
          </w:p>
        </w:tc>
        <w:tc>
          <w:tcPr>
            <w:tcW w:w="920" w:type="dxa"/>
            <w:vAlign w:val="bottom"/>
          </w:tcPr>
          <w:p>
            <w:pPr>
              <w:ind w:left="20"/>
              <w:spacing w:after="0"/>
              <w:rPr>
                <w:sz w:val="20"/>
                <w:szCs w:val="20"/>
                <w:color w:val="auto"/>
              </w:rPr>
            </w:pPr>
            <w:r>
              <w:rPr>
                <w:rFonts w:ascii="Arial" w:cs="Arial" w:eastAsia="Arial" w:hAnsi="Arial"/>
                <w:sz w:val="12"/>
                <w:szCs w:val="12"/>
                <w:color w:val="auto"/>
              </w:rPr>
              <w:t>(First)</w:t>
            </w:r>
          </w:p>
        </w:tc>
        <w:tc>
          <w:tcPr>
            <w:tcW w:w="1900" w:type="dxa"/>
            <w:vAlign w:val="bottom"/>
          </w:tcPr>
          <w:p>
            <w:pPr>
              <w:ind w:left="520"/>
              <w:spacing w:after="0"/>
              <w:rPr>
                <w:sz w:val="20"/>
                <w:szCs w:val="20"/>
                <w:color w:val="auto"/>
              </w:rPr>
            </w:pPr>
            <w:r>
              <w:rPr>
                <w:rFonts w:ascii="Arial" w:cs="Arial" w:eastAsia="Arial" w:hAnsi="Arial"/>
                <w:sz w:val="12"/>
                <w:szCs w:val="12"/>
                <w:color w:val="auto"/>
              </w:rPr>
              <w:t>(Middle)</w:t>
            </w:r>
          </w:p>
        </w:tc>
      </w:tr>
      <w:tr>
        <w:trPr>
          <w:trHeight w:val="255"/>
        </w:trPr>
        <w:tc>
          <w:tcPr>
            <w:tcW w:w="20" w:type="dxa"/>
            <w:vAlign w:val="bottom"/>
          </w:tcPr>
          <w:p>
            <w:pPr>
              <w:spacing w:after="0"/>
              <w:rPr>
                <w:sz w:val="22"/>
                <w:szCs w:val="22"/>
                <w:color w:val="auto"/>
              </w:rPr>
            </w:pPr>
          </w:p>
        </w:tc>
        <w:tc>
          <w:tcPr>
            <w:tcW w:w="1380" w:type="dxa"/>
            <w:vAlign w:val="bottom"/>
          </w:tcPr>
          <w:p>
            <w:pPr>
              <w:ind w:left="20"/>
              <w:spacing w:after="0"/>
              <w:rPr>
                <w:sz w:val="20"/>
                <w:szCs w:val="20"/>
                <w:color w:val="auto"/>
              </w:rPr>
            </w:pPr>
            <w:r>
              <w:rPr>
                <w:rFonts w:ascii="Times New Roman" w:cs="Times New Roman" w:eastAsia="Times New Roman" w:hAnsi="Times New Roman"/>
                <w:sz w:val="16"/>
                <w:szCs w:val="16"/>
                <w:color w:val="0000FF"/>
                <w:w w:val="99"/>
              </w:rPr>
              <w:t>200 WEST STREET</w:t>
            </w:r>
          </w:p>
        </w:tc>
        <w:tc>
          <w:tcPr>
            <w:tcW w:w="920" w:type="dxa"/>
            <w:vAlign w:val="bottom"/>
          </w:tcPr>
          <w:p>
            <w:pPr>
              <w:spacing w:after="0"/>
              <w:rPr>
                <w:sz w:val="22"/>
                <w:szCs w:val="22"/>
                <w:color w:val="auto"/>
              </w:rPr>
            </w:pPr>
          </w:p>
        </w:tc>
        <w:tc>
          <w:tcPr>
            <w:tcW w:w="1900" w:type="dxa"/>
            <w:vAlign w:val="bottom"/>
          </w:tcPr>
          <w:p>
            <w:pPr>
              <w:spacing w:after="0"/>
              <w:rPr>
                <w:sz w:val="22"/>
                <w:szCs w:val="22"/>
                <w:color w:val="auto"/>
              </w:rPr>
            </w:pPr>
          </w:p>
        </w:tc>
      </w:tr>
      <w:tr>
        <w:trPr>
          <w:trHeight w:val="192"/>
        </w:trPr>
        <w:tc>
          <w:tcPr>
            <w:tcW w:w="20" w:type="dxa"/>
            <w:vAlign w:val="bottom"/>
          </w:tcPr>
          <w:p>
            <w:pPr>
              <w:spacing w:after="0"/>
              <w:rPr>
                <w:sz w:val="16"/>
                <w:szCs w:val="16"/>
                <w:color w:val="auto"/>
              </w:rPr>
            </w:pPr>
          </w:p>
        </w:tc>
        <w:tc>
          <w:tcPr>
            <w:tcW w:w="1380" w:type="dxa"/>
            <w:vAlign w:val="bottom"/>
            <w:tcBorders>
              <w:bottom w:val="single" w:sz="8" w:color="9A9A9A"/>
            </w:tcBorders>
          </w:tcPr>
          <w:p>
            <w:pPr>
              <w:spacing w:after="0"/>
              <w:rPr>
                <w:sz w:val="16"/>
                <w:szCs w:val="16"/>
                <w:color w:val="auto"/>
              </w:rPr>
            </w:pPr>
          </w:p>
        </w:tc>
        <w:tc>
          <w:tcPr>
            <w:tcW w:w="920" w:type="dxa"/>
            <w:vAlign w:val="bottom"/>
            <w:tcBorders>
              <w:bottom w:val="single" w:sz="8" w:color="9A9A9A"/>
            </w:tcBorders>
          </w:tcPr>
          <w:p>
            <w:pPr>
              <w:spacing w:after="0"/>
              <w:rPr>
                <w:sz w:val="16"/>
                <w:szCs w:val="16"/>
                <w:color w:val="auto"/>
              </w:rPr>
            </w:pPr>
          </w:p>
        </w:tc>
        <w:tc>
          <w:tcPr>
            <w:tcW w:w="1900" w:type="dxa"/>
            <w:vAlign w:val="bottom"/>
            <w:tcBorders>
              <w:bottom w:val="single" w:sz="8" w:color="9A9A9A"/>
            </w:tcBorders>
          </w:tcPr>
          <w:p>
            <w:pPr>
              <w:spacing w:after="0"/>
              <w:rPr>
                <w:sz w:val="16"/>
                <w:szCs w:val="16"/>
                <w:color w:val="auto"/>
              </w:rPr>
            </w:pPr>
          </w:p>
        </w:tc>
      </w:tr>
      <w:tr>
        <w:trPr>
          <w:trHeight w:val="250"/>
        </w:trPr>
        <w:tc>
          <w:tcPr>
            <w:tcW w:w="1400" w:type="dxa"/>
            <w:vAlign w:val="bottom"/>
            <w:gridSpan w:val="2"/>
          </w:tcPr>
          <w:p>
            <w:pPr>
              <w:spacing w:after="0"/>
              <w:rPr>
                <w:sz w:val="20"/>
                <w:szCs w:val="20"/>
                <w:color w:val="auto"/>
              </w:rPr>
            </w:pPr>
            <w:r>
              <w:rPr>
                <w:rFonts w:ascii="Arial" w:cs="Arial" w:eastAsia="Arial" w:hAnsi="Arial"/>
                <w:sz w:val="12"/>
                <w:szCs w:val="12"/>
                <w:color w:val="auto"/>
              </w:rPr>
              <w:t>(Street)</w:t>
            </w:r>
          </w:p>
        </w:tc>
        <w:tc>
          <w:tcPr>
            <w:tcW w:w="920" w:type="dxa"/>
            <w:vAlign w:val="bottom"/>
          </w:tcPr>
          <w:p>
            <w:pPr>
              <w:spacing w:after="0"/>
              <w:rPr>
                <w:sz w:val="21"/>
                <w:szCs w:val="21"/>
                <w:color w:val="auto"/>
              </w:rPr>
            </w:pPr>
          </w:p>
        </w:tc>
        <w:tc>
          <w:tcPr>
            <w:tcW w:w="1900" w:type="dxa"/>
            <w:vAlign w:val="bottom"/>
          </w:tcPr>
          <w:p>
            <w:pPr>
              <w:spacing w:after="0"/>
              <w:rPr>
                <w:sz w:val="21"/>
                <w:szCs w:val="21"/>
                <w:color w:val="auto"/>
              </w:rPr>
            </w:pPr>
          </w:p>
        </w:tc>
      </w:tr>
      <w:tr>
        <w:trPr>
          <w:trHeight w:val="218"/>
        </w:trPr>
        <w:tc>
          <w:tcPr>
            <w:tcW w:w="20" w:type="dxa"/>
            <w:vAlign w:val="bottom"/>
          </w:tcPr>
          <w:p>
            <w:pPr>
              <w:spacing w:after="0"/>
              <w:rPr>
                <w:sz w:val="18"/>
                <w:szCs w:val="18"/>
                <w:color w:val="auto"/>
              </w:rPr>
            </w:pPr>
          </w:p>
        </w:tc>
        <w:tc>
          <w:tcPr>
            <w:tcW w:w="138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NEW YORK</w:t>
            </w:r>
          </w:p>
        </w:tc>
        <w:tc>
          <w:tcPr>
            <w:tcW w:w="92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NY</w:t>
            </w:r>
          </w:p>
        </w:tc>
        <w:tc>
          <w:tcPr>
            <w:tcW w:w="1900" w:type="dxa"/>
            <w:vAlign w:val="bottom"/>
          </w:tcPr>
          <w:p>
            <w:pPr>
              <w:ind w:left="520"/>
              <w:spacing w:after="0"/>
              <w:rPr>
                <w:sz w:val="20"/>
                <w:szCs w:val="20"/>
                <w:color w:val="auto"/>
              </w:rPr>
            </w:pPr>
            <w:r>
              <w:rPr>
                <w:rFonts w:ascii="Times New Roman" w:cs="Times New Roman" w:eastAsia="Times New Roman" w:hAnsi="Times New Roman"/>
                <w:sz w:val="16"/>
                <w:szCs w:val="16"/>
                <w:color w:val="0000FF"/>
              </w:rPr>
              <w:t>10282</w:t>
            </w:r>
          </w:p>
        </w:tc>
      </w:tr>
      <w:tr>
        <w:trPr>
          <w:trHeight w:val="142"/>
        </w:trPr>
        <w:tc>
          <w:tcPr>
            <w:tcW w:w="20" w:type="dxa"/>
            <w:vAlign w:val="bottom"/>
          </w:tcPr>
          <w:p>
            <w:pPr>
              <w:spacing w:after="0"/>
              <w:rPr>
                <w:sz w:val="12"/>
                <w:szCs w:val="12"/>
                <w:color w:val="auto"/>
              </w:rPr>
            </w:pPr>
          </w:p>
        </w:tc>
        <w:tc>
          <w:tcPr>
            <w:tcW w:w="138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900" w:type="dxa"/>
            <w:vAlign w:val="bottom"/>
            <w:tcBorders>
              <w:bottom w:val="single" w:sz="8" w:color="9A9A9A"/>
            </w:tcBorders>
          </w:tcPr>
          <w:p>
            <w:pPr>
              <w:spacing w:after="0"/>
              <w:rPr>
                <w:sz w:val="12"/>
                <w:szCs w:val="12"/>
                <w:color w:val="auto"/>
              </w:rPr>
            </w:pPr>
          </w:p>
        </w:tc>
      </w:tr>
      <w:tr>
        <w:trPr>
          <w:trHeight w:val="287"/>
        </w:trPr>
        <w:tc>
          <w:tcPr>
            <w:tcW w:w="20" w:type="dxa"/>
            <w:vAlign w:val="bottom"/>
          </w:tcPr>
          <w:p>
            <w:pPr>
              <w:spacing w:after="0"/>
              <w:rPr>
                <w:sz w:val="24"/>
                <w:szCs w:val="24"/>
                <w:color w:val="auto"/>
              </w:rPr>
            </w:pPr>
          </w:p>
        </w:tc>
        <w:tc>
          <w:tcPr>
            <w:tcW w:w="1380" w:type="dxa"/>
            <w:vAlign w:val="bottom"/>
          </w:tcPr>
          <w:p>
            <w:pPr>
              <w:ind w:left="20"/>
              <w:spacing w:after="0"/>
              <w:rPr>
                <w:sz w:val="20"/>
                <w:szCs w:val="20"/>
                <w:color w:val="auto"/>
              </w:rPr>
            </w:pPr>
            <w:r>
              <w:rPr>
                <w:rFonts w:ascii="Arial" w:cs="Arial" w:eastAsia="Arial" w:hAnsi="Arial"/>
                <w:sz w:val="12"/>
                <w:szCs w:val="12"/>
                <w:color w:val="auto"/>
              </w:rPr>
              <w:t>(City)</w:t>
            </w:r>
          </w:p>
        </w:tc>
        <w:tc>
          <w:tcPr>
            <w:tcW w:w="920" w:type="dxa"/>
            <w:vAlign w:val="bottom"/>
          </w:tcPr>
          <w:p>
            <w:pPr>
              <w:ind w:left="20"/>
              <w:spacing w:after="0"/>
              <w:rPr>
                <w:sz w:val="20"/>
                <w:szCs w:val="20"/>
                <w:color w:val="auto"/>
              </w:rPr>
            </w:pPr>
            <w:r>
              <w:rPr>
                <w:rFonts w:ascii="Arial" w:cs="Arial" w:eastAsia="Arial" w:hAnsi="Arial"/>
                <w:sz w:val="12"/>
                <w:szCs w:val="12"/>
                <w:color w:val="auto"/>
              </w:rPr>
              <w:t>(State)</w:t>
            </w:r>
          </w:p>
        </w:tc>
        <w:tc>
          <w:tcPr>
            <w:tcW w:w="1900" w:type="dxa"/>
            <w:vAlign w:val="bottom"/>
          </w:tcPr>
          <w:p>
            <w:pPr>
              <w:ind w:left="520"/>
              <w:spacing w:after="0"/>
              <w:rPr>
                <w:sz w:val="20"/>
                <w:szCs w:val="20"/>
                <w:color w:val="auto"/>
              </w:rPr>
            </w:pPr>
            <w:r>
              <w:rPr>
                <w:rFonts w:ascii="Arial" w:cs="Arial" w:eastAsia="Arial" w:hAnsi="Arial"/>
                <w:sz w:val="12"/>
                <w:szCs w:val="12"/>
                <w:color w:val="auto"/>
              </w:rPr>
              <w:t>(Zip)</w:t>
            </w:r>
          </w:p>
        </w:tc>
      </w:tr>
    </w:tbl>
    <w:p>
      <w:pPr>
        <w:spacing w:after="0" w:line="123" w:lineRule="exact"/>
        <w:rPr>
          <w:sz w:val="20"/>
          <w:szCs w:val="20"/>
          <w:color w:val="auto"/>
        </w:rPr>
      </w:pPr>
    </w:p>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00"/>
        <w:spacing w:after="0"/>
        <w:rPr>
          <w:rFonts w:ascii="Times New Roman" w:cs="Times New Roman" w:eastAsia="Times New Roman" w:hAnsi="Times New Roman"/>
          <w:sz w:val="20"/>
          <w:szCs w:val="20"/>
          <w:u w:val="single" w:color="auto"/>
          <w:color w:val="0000EE"/>
        </w:rPr>
      </w:pPr>
      <w:hyperlink r:id="rId20">
        <w:r>
          <w:rPr>
            <w:rFonts w:ascii="Times New Roman" w:cs="Times New Roman" w:eastAsia="Times New Roman" w:hAnsi="Times New Roman"/>
            <w:sz w:val="20"/>
            <w:szCs w:val="20"/>
            <w:u w:val="single" w:color="auto"/>
            <w:color w:val="0000EE"/>
          </w:rPr>
          <w:t>Bridge Street Opportunity Advisors, L.L.C.</w:t>
        </w:r>
      </w:hyperlink>
    </w:p>
    <w:p>
      <w:pPr>
        <w:spacing w:after="0" w:line="280" w:lineRule="exact"/>
        <w:rPr>
          <w:sz w:val="20"/>
          <w:szCs w:val="20"/>
          <w:color w:val="auto"/>
        </w:rPr>
      </w:pPr>
    </w:p>
    <w:tbl>
      <w:tblPr>
        <w:tblLayout w:type="fixed"/>
        <w:tblInd w:w="60" w:type="dxa"/>
        <w:tblCellMar>
          <w:top w:w="0" w:type="dxa"/>
          <w:left w:w="0" w:type="dxa"/>
          <w:bottom w:w="0" w:type="dxa"/>
          <w:right w:w="0" w:type="dxa"/>
        </w:tblCellMar>
      </w:tblPr>
      <w:tr>
        <w:trPr>
          <w:trHeight w:val="164"/>
        </w:trPr>
        <w:tc>
          <w:tcPr>
            <w:tcW w:w="20" w:type="dxa"/>
            <w:vAlign w:val="bottom"/>
          </w:tcPr>
          <w:p>
            <w:pPr>
              <w:spacing w:after="0"/>
              <w:rPr>
                <w:sz w:val="14"/>
                <w:szCs w:val="14"/>
                <w:color w:val="auto"/>
              </w:rPr>
            </w:pPr>
          </w:p>
        </w:tc>
        <w:tc>
          <w:tcPr>
            <w:tcW w:w="1380" w:type="dxa"/>
            <w:vAlign w:val="bottom"/>
          </w:tcPr>
          <w:p>
            <w:pPr>
              <w:ind w:left="20"/>
              <w:spacing w:after="0"/>
              <w:rPr>
                <w:sz w:val="20"/>
                <w:szCs w:val="20"/>
                <w:color w:val="auto"/>
              </w:rPr>
            </w:pPr>
            <w:r>
              <w:rPr>
                <w:rFonts w:ascii="Arial" w:cs="Arial" w:eastAsia="Arial" w:hAnsi="Arial"/>
                <w:sz w:val="12"/>
                <w:szCs w:val="12"/>
                <w:color w:val="auto"/>
              </w:rPr>
              <w:t>(Last)</w:t>
            </w:r>
          </w:p>
        </w:tc>
        <w:tc>
          <w:tcPr>
            <w:tcW w:w="920" w:type="dxa"/>
            <w:vAlign w:val="bottom"/>
          </w:tcPr>
          <w:p>
            <w:pPr>
              <w:ind w:left="20"/>
              <w:spacing w:after="0"/>
              <w:rPr>
                <w:sz w:val="20"/>
                <w:szCs w:val="20"/>
                <w:color w:val="auto"/>
              </w:rPr>
            </w:pPr>
            <w:r>
              <w:rPr>
                <w:rFonts w:ascii="Arial" w:cs="Arial" w:eastAsia="Arial" w:hAnsi="Arial"/>
                <w:sz w:val="12"/>
                <w:szCs w:val="12"/>
                <w:color w:val="auto"/>
              </w:rPr>
              <w:t>(First)</w:t>
            </w:r>
          </w:p>
        </w:tc>
        <w:tc>
          <w:tcPr>
            <w:tcW w:w="1900" w:type="dxa"/>
            <w:vAlign w:val="bottom"/>
          </w:tcPr>
          <w:p>
            <w:pPr>
              <w:ind w:left="520"/>
              <w:spacing w:after="0"/>
              <w:rPr>
                <w:sz w:val="20"/>
                <w:szCs w:val="20"/>
                <w:color w:val="auto"/>
              </w:rPr>
            </w:pPr>
            <w:r>
              <w:rPr>
                <w:rFonts w:ascii="Arial" w:cs="Arial" w:eastAsia="Arial" w:hAnsi="Arial"/>
                <w:sz w:val="12"/>
                <w:szCs w:val="12"/>
                <w:color w:val="auto"/>
              </w:rPr>
              <w:t>(Middle)</w:t>
            </w:r>
          </w:p>
        </w:tc>
      </w:tr>
      <w:tr>
        <w:trPr>
          <w:trHeight w:val="255"/>
        </w:trPr>
        <w:tc>
          <w:tcPr>
            <w:tcW w:w="20" w:type="dxa"/>
            <w:vAlign w:val="bottom"/>
          </w:tcPr>
          <w:p>
            <w:pPr>
              <w:spacing w:after="0"/>
              <w:rPr>
                <w:sz w:val="22"/>
                <w:szCs w:val="22"/>
                <w:color w:val="auto"/>
              </w:rPr>
            </w:pPr>
          </w:p>
        </w:tc>
        <w:tc>
          <w:tcPr>
            <w:tcW w:w="1380" w:type="dxa"/>
            <w:vAlign w:val="bottom"/>
          </w:tcPr>
          <w:p>
            <w:pPr>
              <w:ind w:left="20"/>
              <w:spacing w:after="0"/>
              <w:rPr>
                <w:sz w:val="20"/>
                <w:szCs w:val="20"/>
                <w:color w:val="auto"/>
              </w:rPr>
            </w:pPr>
            <w:r>
              <w:rPr>
                <w:rFonts w:ascii="Times New Roman" w:cs="Times New Roman" w:eastAsia="Times New Roman" w:hAnsi="Times New Roman"/>
                <w:sz w:val="16"/>
                <w:szCs w:val="16"/>
                <w:color w:val="0000FF"/>
                <w:w w:val="99"/>
              </w:rPr>
              <w:t>200 WEST STREET</w:t>
            </w:r>
          </w:p>
        </w:tc>
        <w:tc>
          <w:tcPr>
            <w:tcW w:w="920" w:type="dxa"/>
            <w:vAlign w:val="bottom"/>
          </w:tcPr>
          <w:p>
            <w:pPr>
              <w:spacing w:after="0"/>
              <w:rPr>
                <w:sz w:val="22"/>
                <w:szCs w:val="22"/>
                <w:color w:val="auto"/>
              </w:rPr>
            </w:pPr>
          </w:p>
        </w:tc>
        <w:tc>
          <w:tcPr>
            <w:tcW w:w="1900" w:type="dxa"/>
            <w:vAlign w:val="bottom"/>
          </w:tcPr>
          <w:p>
            <w:pPr>
              <w:spacing w:after="0"/>
              <w:rPr>
                <w:sz w:val="22"/>
                <w:szCs w:val="22"/>
                <w:color w:val="auto"/>
              </w:rPr>
            </w:pPr>
          </w:p>
        </w:tc>
      </w:tr>
      <w:tr>
        <w:trPr>
          <w:trHeight w:val="192"/>
        </w:trPr>
        <w:tc>
          <w:tcPr>
            <w:tcW w:w="20" w:type="dxa"/>
            <w:vAlign w:val="bottom"/>
          </w:tcPr>
          <w:p>
            <w:pPr>
              <w:spacing w:after="0"/>
              <w:rPr>
                <w:sz w:val="16"/>
                <w:szCs w:val="16"/>
                <w:color w:val="auto"/>
              </w:rPr>
            </w:pPr>
          </w:p>
        </w:tc>
        <w:tc>
          <w:tcPr>
            <w:tcW w:w="1380" w:type="dxa"/>
            <w:vAlign w:val="bottom"/>
            <w:tcBorders>
              <w:bottom w:val="single" w:sz="8" w:color="9A9A9A"/>
            </w:tcBorders>
          </w:tcPr>
          <w:p>
            <w:pPr>
              <w:spacing w:after="0"/>
              <w:rPr>
                <w:sz w:val="16"/>
                <w:szCs w:val="16"/>
                <w:color w:val="auto"/>
              </w:rPr>
            </w:pPr>
          </w:p>
        </w:tc>
        <w:tc>
          <w:tcPr>
            <w:tcW w:w="920" w:type="dxa"/>
            <w:vAlign w:val="bottom"/>
            <w:tcBorders>
              <w:bottom w:val="single" w:sz="8" w:color="9A9A9A"/>
            </w:tcBorders>
          </w:tcPr>
          <w:p>
            <w:pPr>
              <w:spacing w:after="0"/>
              <w:rPr>
                <w:sz w:val="16"/>
                <w:szCs w:val="16"/>
                <w:color w:val="auto"/>
              </w:rPr>
            </w:pPr>
          </w:p>
        </w:tc>
        <w:tc>
          <w:tcPr>
            <w:tcW w:w="1900" w:type="dxa"/>
            <w:vAlign w:val="bottom"/>
            <w:tcBorders>
              <w:bottom w:val="single" w:sz="8" w:color="9A9A9A"/>
            </w:tcBorders>
          </w:tcPr>
          <w:p>
            <w:pPr>
              <w:spacing w:after="0"/>
              <w:rPr>
                <w:sz w:val="16"/>
                <w:szCs w:val="16"/>
                <w:color w:val="auto"/>
              </w:rPr>
            </w:pPr>
          </w:p>
        </w:tc>
      </w:tr>
      <w:tr>
        <w:trPr>
          <w:trHeight w:val="250"/>
        </w:trPr>
        <w:tc>
          <w:tcPr>
            <w:tcW w:w="1400" w:type="dxa"/>
            <w:vAlign w:val="bottom"/>
            <w:gridSpan w:val="2"/>
          </w:tcPr>
          <w:p>
            <w:pPr>
              <w:spacing w:after="0"/>
              <w:rPr>
                <w:sz w:val="20"/>
                <w:szCs w:val="20"/>
                <w:color w:val="auto"/>
              </w:rPr>
            </w:pPr>
            <w:r>
              <w:rPr>
                <w:rFonts w:ascii="Arial" w:cs="Arial" w:eastAsia="Arial" w:hAnsi="Arial"/>
                <w:sz w:val="12"/>
                <w:szCs w:val="12"/>
                <w:color w:val="auto"/>
              </w:rPr>
              <w:t>(Street)</w:t>
            </w:r>
          </w:p>
        </w:tc>
        <w:tc>
          <w:tcPr>
            <w:tcW w:w="920" w:type="dxa"/>
            <w:vAlign w:val="bottom"/>
          </w:tcPr>
          <w:p>
            <w:pPr>
              <w:spacing w:after="0"/>
              <w:rPr>
                <w:sz w:val="21"/>
                <w:szCs w:val="21"/>
                <w:color w:val="auto"/>
              </w:rPr>
            </w:pPr>
          </w:p>
        </w:tc>
        <w:tc>
          <w:tcPr>
            <w:tcW w:w="1900" w:type="dxa"/>
            <w:vAlign w:val="bottom"/>
          </w:tcPr>
          <w:p>
            <w:pPr>
              <w:spacing w:after="0"/>
              <w:rPr>
                <w:sz w:val="21"/>
                <w:szCs w:val="21"/>
                <w:color w:val="auto"/>
              </w:rPr>
            </w:pPr>
          </w:p>
        </w:tc>
      </w:tr>
      <w:tr>
        <w:trPr>
          <w:trHeight w:val="218"/>
        </w:trPr>
        <w:tc>
          <w:tcPr>
            <w:tcW w:w="20" w:type="dxa"/>
            <w:vAlign w:val="bottom"/>
          </w:tcPr>
          <w:p>
            <w:pPr>
              <w:spacing w:after="0"/>
              <w:rPr>
                <w:sz w:val="18"/>
                <w:szCs w:val="18"/>
                <w:color w:val="auto"/>
              </w:rPr>
            </w:pPr>
          </w:p>
        </w:tc>
        <w:tc>
          <w:tcPr>
            <w:tcW w:w="138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NEW YORK</w:t>
            </w:r>
          </w:p>
        </w:tc>
        <w:tc>
          <w:tcPr>
            <w:tcW w:w="92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NY</w:t>
            </w:r>
          </w:p>
        </w:tc>
        <w:tc>
          <w:tcPr>
            <w:tcW w:w="1900" w:type="dxa"/>
            <w:vAlign w:val="bottom"/>
          </w:tcPr>
          <w:p>
            <w:pPr>
              <w:ind w:left="520"/>
              <w:spacing w:after="0"/>
              <w:rPr>
                <w:sz w:val="20"/>
                <w:szCs w:val="20"/>
                <w:color w:val="auto"/>
              </w:rPr>
            </w:pPr>
            <w:r>
              <w:rPr>
                <w:rFonts w:ascii="Times New Roman" w:cs="Times New Roman" w:eastAsia="Times New Roman" w:hAnsi="Times New Roman"/>
                <w:sz w:val="16"/>
                <w:szCs w:val="16"/>
                <w:color w:val="0000FF"/>
              </w:rPr>
              <w:t>10282</w:t>
            </w:r>
          </w:p>
        </w:tc>
      </w:tr>
      <w:tr>
        <w:trPr>
          <w:trHeight w:val="142"/>
        </w:trPr>
        <w:tc>
          <w:tcPr>
            <w:tcW w:w="20" w:type="dxa"/>
            <w:vAlign w:val="bottom"/>
          </w:tcPr>
          <w:p>
            <w:pPr>
              <w:spacing w:after="0"/>
              <w:rPr>
                <w:sz w:val="12"/>
                <w:szCs w:val="12"/>
                <w:color w:val="auto"/>
              </w:rPr>
            </w:pPr>
          </w:p>
        </w:tc>
        <w:tc>
          <w:tcPr>
            <w:tcW w:w="138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900" w:type="dxa"/>
            <w:vAlign w:val="bottom"/>
            <w:tcBorders>
              <w:bottom w:val="single" w:sz="8" w:color="9A9A9A"/>
            </w:tcBorders>
          </w:tcPr>
          <w:p>
            <w:pPr>
              <w:spacing w:after="0"/>
              <w:rPr>
                <w:sz w:val="12"/>
                <w:szCs w:val="12"/>
                <w:color w:val="auto"/>
              </w:rPr>
            </w:pPr>
          </w:p>
        </w:tc>
      </w:tr>
      <w:tr>
        <w:trPr>
          <w:trHeight w:val="287"/>
        </w:trPr>
        <w:tc>
          <w:tcPr>
            <w:tcW w:w="20" w:type="dxa"/>
            <w:vAlign w:val="bottom"/>
          </w:tcPr>
          <w:p>
            <w:pPr>
              <w:spacing w:after="0"/>
              <w:rPr>
                <w:sz w:val="24"/>
                <w:szCs w:val="24"/>
                <w:color w:val="auto"/>
              </w:rPr>
            </w:pPr>
          </w:p>
        </w:tc>
        <w:tc>
          <w:tcPr>
            <w:tcW w:w="1380" w:type="dxa"/>
            <w:vAlign w:val="bottom"/>
          </w:tcPr>
          <w:p>
            <w:pPr>
              <w:ind w:left="20"/>
              <w:spacing w:after="0"/>
              <w:rPr>
                <w:sz w:val="20"/>
                <w:szCs w:val="20"/>
                <w:color w:val="auto"/>
              </w:rPr>
            </w:pPr>
            <w:r>
              <w:rPr>
                <w:rFonts w:ascii="Arial" w:cs="Arial" w:eastAsia="Arial" w:hAnsi="Arial"/>
                <w:sz w:val="12"/>
                <w:szCs w:val="12"/>
                <w:color w:val="auto"/>
              </w:rPr>
              <w:t>(City)</w:t>
            </w:r>
          </w:p>
        </w:tc>
        <w:tc>
          <w:tcPr>
            <w:tcW w:w="920" w:type="dxa"/>
            <w:vAlign w:val="bottom"/>
          </w:tcPr>
          <w:p>
            <w:pPr>
              <w:ind w:left="20"/>
              <w:spacing w:after="0"/>
              <w:rPr>
                <w:sz w:val="20"/>
                <w:szCs w:val="20"/>
                <w:color w:val="auto"/>
              </w:rPr>
            </w:pPr>
            <w:r>
              <w:rPr>
                <w:rFonts w:ascii="Arial" w:cs="Arial" w:eastAsia="Arial" w:hAnsi="Arial"/>
                <w:sz w:val="12"/>
                <w:szCs w:val="12"/>
                <w:color w:val="auto"/>
              </w:rPr>
              <w:t>(State)</w:t>
            </w:r>
          </w:p>
        </w:tc>
        <w:tc>
          <w:tcPr>
            <w:tcW w:w="1900" w:type="dxa"/>
            <w:vAlign w:val="bottom"/>
          </w:tcPr>
          <w:p>
            <w:pPr>
              <w:ind w:left="520"/>
              <w:spacing w:after="0"/>
              <w:rPr>
                <w:sz w:val="20"/>
                <w:szCs w:val="20"/>
                <w:color w:val="auto"/>
              </w:rPr>
            </w:pPr>
            <w:r>
              <w:rPr>
                <w:rFonts w:ascii="Arial" w:cs="Arial" w:eastAsia="Arial" w:hAnsi="Arial"/>
                <w:sz w:val="12"/>
                <w:szCs w:val="12"/>
                <w:color w:val="auto"/>
              </w:rPr>
              <w:t>(Zip)</w:t>
            </w:r>
          </w:p>
        </w:tc>
      </w:tr>
    </w:tbl>
    <w:p>
      <w:pPr>
        <w:spacing w:after="0" w:line="121"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Explanation of Responses:</w:t>
      </w:r>
    </w:p>
    <w:p>
      <w:pPr>
        <w:spacing w:after="0" w:line="47" w:lineRule="exact"/>
        <w:rPr>
          <w:sz w:val="20"/>
          <w:szCs w:val="20"/>
          <w:color w:val="auto"/>
        </w:rPr>
      </w:pPr>
    </w:p>
    <w:p>
      <w:pPr>
        <w:jc w:val="both"/>
        <w:ind w:left="20" w:right="20" w:hanging="4"/>
        <w:spacing w:after="0" w:line="255" w:lineRule="auto"/>
        <w:tabs>
          <w:tab w:leader="none" w:pos="144"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Non-Voting Common Stock is convertible into an equal number of shares of Voting Common Stock immediately prior to the execution of the sale of such shares as reported in Table I. On November 17, 2022, the reporting person consummated the sale of all 153,904 shares of Non-Voting Common Stock, resulting in the automatic conversion of such shares into Voting Common Stock upon the execution of the sale of such shares as reported in Table I.</w:t>
      </w:r>
    </w:p>
    <w:p>
      <w:pPr>
        <w:spacing w:after="0" w:line="17" w:lineRule="exact"/>
        <w:rPr>
          <w:rFonts w:ascii="Times New Roman" w:cs="Times New Roman" w:eastAsia="Times New Roman" w:hAnsi="Times New Roman"/>
          <w:sz w:val="12"/>
          <w:szCs w:val="12"/>
          <w:color w:val="008000"/>
        </w:rPr>
      </w:pPr>
    </w:p>
    <w:p>
      <w:pPr>
        <w:ind w:left="20" w:right="140" w:hanging="4"/>
        <w:spacing w:after="0" w:line="246" w:lineRule="auto"/>
        <w:tabs>
          <w:tab w:leader="none" w:pos="144"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This statement is being filed by The Goldman Sachs Group, Inc. ("GS Group"), Goldman Sachs &amp; Co. LLC ("Goldman Sachs"), Goldman Sachs PSI Global Holdings, LLC ("GSPSI"), StoneBridge 2020, L.P. ("SB Fund"), StoneBridge 2020 Offshore Holdings II, L.P. ("SB Fund Offshore" and, together with SB Fund, the "SB Funds") and Bridge Street Opportunity Advisors, L.L.C. ("Bridge Street"). Ms. Jo Natauri serves as a member of the Board of Directors of the Issuer and is an employee of GS Group. Each of GS Group, Goldman Sachs, GSPSI, the SB Funds and Bridge Street is a director by deputization of the Issuer for purposes of Section 16 of the Securities Exchange Act of 1934, as amended. Each Reporting Person disclaims beneficial ownership of the securities reported herein except to the extent of its pecuniary interest therein, if any. (Continued in Footnote 3 below)</w:t>
      </w:r>
    </w:p>
    <w:p>
      <w:pPr>
        <w:spacing w:after="0" w:line="22" w:lineRule="exact"/>
        <w:rPr>
          <w:rFonts w:ascii="Times New Roman" w:cs="Times New Roman" w:eastAsia="Times New Roman" w:hAnsi="Times New Roman"/>
          <w:sz w:val="12"/>
          <w:szCs w:val="12"/>
          <w:color w:val="008000"/>
        </w:rPr>
      </w:pPr>
    </w:p>
    <w:p>
      <w:pPr>
        <w:ind w:left="20" w:right="420" w:hanging="4"/>
        <w:spacing w:after="0" w:line="275" w:lineRule="auto"/>
        <w:tabs>
          <w:tab w:leader="none" w:pos="144"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(Continued from Footnote 2 above). This report shall not be deemed an admission that any of the Reporting Persons are a member of a group or the beneficial owner of any securities not directly owned by the Reporting Person.</w:t>
      </w:r>
    </w:p>
    <w:p>
      <w:pPr>
        <w:spacing w:after="0" w:line="5" w:lineRule="exact"/>
        <w:rPr>
          <w:rFonts w:ascii="Times New Roman" w:cs="Times New Roman" w:eastAsia="Times New Roman" w:hAnsi="Times New Roman"/>
          <w:sz w:val="12"/>
          <w:szCs w:val="12"/>
          <w:color w:val="008000"/>
        </w:rPr>
      </w:pPr>
    </w:p>
    <w:p>
      <w:pPr>
        <w:ind w:left="20" w:hanging="4"/>
        <w:spacing w:after="0" w:line="275" w:lineRule="auto"/>
        <w:tabs>
          <w:tab w:leader="none" w:pos="144"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Goldman Sachs is a subsidiary of GS Group. Goldman Sachs is the investment manager of the SB Funds, and Bridge Street is the general partner of the SB Funds. Each of Bridge Street and GSPSI is wholly owned by GS Group.</w:t>
      </w:r>
    </w:p>
    <w:p>
      <w:pPr>
        <w:spacing w:after="0" w:line="5" w:lineRule="exact"/>
        <w:rPr>
          <w:rFonts w:ascii="Times New Roman" w:cs="Times New Roman" w:eastAsia="Times New Roman" w:hAnsi="Times New Roman"/>
          <w:sz w:val="12"/>
          <w:szCs w:val="12"/>
          <w:color w:val="008000"/>
        </w:rPr>
      </w:pPr>
    </w:p>
    <w:p>
      <w:pPr>
        <w:ind w:left="20" w:right="100" w:hanging="4"/>
        <w:spacing w:after="0" w:line="275" w:lineRule="auto"/>
        <w:tabs>
          <w:tab w:leader="none" w:pos="144"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Because of the relationships among GS Group, Goldman Sachs, Bridge Street, the SB Funds and GSPSI, each of GS Group and Goldman Sachs may be deemed a beneficial owner of any shares of the Issuer held by GSPSI and the SB Funds, and Bridge Street may be deemed a beneficial owner of any shares of the Issuer held by the SB Funds.</w:t>
      </w:r>
    </w:p>
    <w:p>
      <w:pPr>
        <w:spacing w:after="0" w:line="5" w:lineRule="exact"/>
        <w:rPr>
          <w:rFonts w:ascii="Times New Roman" w:cs="Times New Roman" w:eastAsia="Times New Roman" w:hAnsi="Times New Roman"/>
          <w:sz w:val="12"/>
          <w:szCs w:val="12"/>
          <w:color w:val="008000"/>
        </w:rPr>
      </w:pPr>
    </w:p>
    <w:p>
      <w:pPr>
        <w:jc w:val="both"/>
        <w:ind w:left="20" w:right="20" w:hanging="4"/>
        <w:spacing w:after="0" w:line="255" w:lineRule="auto"/>
        <w:tabs>
          <w:tab w:leader="none" w:pos="144"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Non-Voting Common Stock is convertible into an equal number of shares of Voting Common Stock immediately prior to the execution of the sale of such shares as reported in Table I. On November 18, 2022, the reporting person consummated the sale of all 129,393 shares of Non-Voting Common Stock, resulting in the automatic conversion of such shares into Voting Common Stock upon the execution of the sale of such shares as reported in Table I.</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Remarks:</w:t>
      </w:r>
    </w:p>
    <w:p>
      <w:pPr>
        <w:ind w:left="6580"/>
        <w:spacing w:after="0" w:line="222" w:lineRule="auto"/>
        <w:rPr>
          <w:sz w:val="20"/>
          <w:szCs w:val="20"/>
          <w:color w:val="auto"/>
        </w:rPr>
      </w:pPr>
      <w:r>
        <w:rPr>
          <w:rFonts w:ascii="Times New Roman" w:cs="Times New Roman" w:eastAsia="Times New Roman" w:hAnsi="Times New Roman"/>
          <w:sz w:val="16"/>
          <w:szCs w:val="16"/>
          <w:color w:val="0000FF"/>
        </w:rPr>
        <w:t xml:space="preserve">/s/ Jamison Yardley, Attorney-in- </w:t>
      </w:r>
      <w:r>
        <w:rPr>
          <w:rFonts w:ascii="Times New Roman" w:cs="Times New Roman" w:eastAsia="Times New Roman" w:hAnsi="Times New Roman"/>
          <w:sz w:val="32"/>
          <w:szCs w:val="32"/>
          <w:color w:val="0000FF"/>
          <w:vertAlign w:val="subscript"/>
        </w:rPr>
        <w:t>11/21/2022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4172585</wp:posOffset>
            </wp:positionH>
            <wp:positionV relativeFrom="paragraph">
              <wp:posOffset>-25400</wp:posOffset>
            </wp:positionV>
            <wp:extent cx="135572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a:extLst>
                        <a:ext uri="{28A0092B-C50C-407E-A947-70E740481C1C}"/>
                      </a:extLst>
                    </a:blip>
                    <a:srcRect/>
                    <a:stretch>
                      <a:fillRect/>
                    </a:stretch>
                  </pic:blipFill>
                  <pic:spPr bwMode="auto">
                    <a:xfrm>
                      <a:off x="0" y="0"/>
                      <a:ext cx="1355725" cy="7620"/>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6"/>
          <w:szCs w:val="16"/>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4172585</wp:posOffset>
            </wp:positionH>
            <wp:positionV relativeFrom="paragraph">
              <wp:posOffset>-17145</wp:posOffset>
            </wp:positionV>
            <wp:extent cx="15303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a:extLst>
                        <a:ext uri="{28A0092B-C50C-407E-A947-70E740481C1C}"/>
                      </a:extLst>
                    </a:blip>
                    <a:srcRect/>
                    <a:stretch>
                      <a:fillRect/>
                    </a:stretch>
                  </pic:blipFill>
                  <pic:spPr bwMode="auto">
                    <a:xfrm>
                      <a:off x="0" y="0"/>
                      <a:ext cx="153035" cy="7620"/>
                    </a:xfrm>
                    <a:prstGeom prst="rect">
                      <a:avLst/>
                    </a:prstGeom>
                    <a:noFill/>
                  </pic:spPr>
                </pic:pic>
              </a:graphicData>
            </a:graphic>
          </wp:anchor>
        </w:drawing>
        <w:drawing>
          <wp:anchor simplePos="0" relativeHeight="251657728" behindDoc="1" locked="0" layoutInCell="0" allowOverlap="1">
            <wp:simplePos x="0" y="0"/>
            <wp:positionH relativeFrom="column">
              <wp:posOffset>5570220</wp:posOffset>
            </wp:positionH>
            <wp:positionV relativeFrom="paragraph">
              <wp:posOffset>-80010</wp:posOffset>
            </wp:positionV>
            <wp:extent cx="461010"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3">
                      <a:extLst>
                        <a:ext uri="{28A0092B-C50C-407E-A947-70E740481C1C}"/>
                      </a:extLst>
                    </a:blip>
                    <a:srcRect/>
                    <a:stretch>
                      <a:fillRect/>
                    </a:stretch>
                  </pic:blipFill>
                  <pic:spPr bwMode="auto">
                    <a:xfrm>
                      <a:off x="0" y="0"/>
                      <a:ext cx="461010" cy="7620"/>
                    </a:xfrm>
                    <a:prstGeom prst="rect">
                      <a:avLst/>
                    </a:prstGeom>
                    <a:noFill/>
                  </pic:spPr>
                </pic:pic>
              </a:graphicData>
            </a:graphic>
          </wp:anchor>
        </w:drawing>
      </w:r>
    </w:p>
    <w:p>
      <w:pPr>
        <w:ind w:left="6580"/>
        <w:spacing w:after="0" w:line="181" w:lineRule="auto"/>
        <w:rPr>
          <w:sz w:val="20"/>
          <w:szCs w:val="20"/>
          <w:color w:val="auto"/>
        </w:rPr>
      </w:pPr>
      <w:r>
        <w:rPr>
          <w:rFonts w:ascii="Times New Roman" w:cs="Times New Roman" w:eastAsia="Times New Roman" w:hAnsi="Times New Roman"/>
          <w:sz w:val="15"/>
          <w:szCs w:val="15"/>
          <w:color w:val="0000FF"/>
        </w:rPr>
        <w:t xml:space="preserve">/s/ Jamison Yardley, Attorney-in- </w:t>
      </w:r>
      <w:r>
        <w:rPr>
          <w:rFonts w:ascii="Times New Roman" w:cs="Times New Roman" w:eastAsia="Times New Roman" w:hAnsi="Times New Roman"/>
          <w:sz w:val="30"/>
          <w:szCs w:val="30"/>
          <w:color w:val="0000FF"/>
          <w:vertAlign w:val="subscript"/>
        </w:rPr>
        <w:t>11/21/2022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4172585</wp:posOffset>
            </wp:positionH>
            <wp:positionV relativeFrom="paragraph">
              <wp:posOffset>-25400</wp:posOffset>
            </wp:positionV>
            <wp:extent cx="1355725"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4">
                      <a:extLst>
                        <a:ext uri="{28A0092B-C50C-407E-A947-70E740481C1C}"/>
                      </a:extLst>
                    </a:blip>
                    <a:srcRect/>
                    <a:stretch>
                      <a:fillRect/>
                    </a:stretch>
                  </pic:blipFill>
                  <pic:spPr bwMode="auto">
                    <a:xfrm>
                      <a:off x="0" y="0"/>
                      <a:ext cx="1355725" cy="7620"/>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6"/>
          <w:szCs w:val="16"/>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4172585</wp:posOffset>
            </wp:positionH>
            <wp:positionV relativeFrom="paragraph">
              <wp:posOffset>-17145</wp:posOffset>
            </wp:positionV>
            <wp:extent cx="153035"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5">
                      <a:extLst>
                        <a:ext uri="{28A0092B-C50C-407E-A947-70E740481C1C}"/>
                      </a:extLst>
                    </a:blip>
                    <a:srcRect/>
                    <a:stretch>
                      <a:fillRect/>
                    </a:stretch>
                  </pic:blipFill>
                  <pic:spPr bwMode="auto">
                    <a:xfrm>
                      <a:off x="0" y="0"/>
                      <a:ext cx="153035" cy="7620"/>
                    </a:xfrm>
                    <a:prstGeom prst="rect">
                      <a:avLst/>
                    </a:prstGeom>
                    <a:noFill/>
                  </pic:spPr>
                </pic:pic>
              </a:graphicData>
            </a:graphic>
          </wp:anchor>
        </w:drawing>
        <w:drawing>
          <wp:anchor simplePos="0" relativeHeight="251657728" behindDoc="1" locked="0" layoutInCell="0" allowOverlap="1">
            <wp:simplePos x="0" y="0"/>
            <wp:positionH relativeFrom="column">
              <wp:posOffset>5570220</wp:posOffset>
            </wp:positionH>
            <wp:positionV relativeFrom="paragraph">
              <wp:posOffset>-80010</wp:posOffset>
            </wp:positionV>
            <wp:extent cx="461010"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6">
                      <a:extLst>
                        <a:ext uri="{28A0092B-C50C-407E-A947-70E740481C1C}"/>
                      </a:extLst>
                    </a:blip>
                    <a:srcRect/>
                    <a:stretch>
                      <a:fillRect/>
                    </a:stretch>
                  </pic:blipFill>
                  <pic:spPr bwMode="auto">
                    <a:xfrm>
                      <a:off x="0" y="0"/>
                      <a:ext cx="461010" cy="7620"/>
                    </a:xfrm>
                    <a:prstGeom prst="rect">
                      <a:avLst/>
                    </a:prstGeom>
                    <a:noFill/>
                  </pic:spPr>
                </pic:pic>
              </a:graphicData>
            </a:graphic>
          </wp:anchor>
        </w:drawing>
      </w:r>
    </w:p>
    <w:p>
      <w:pPr>
        <w:ind w:left="6580"/>
        <w:spacing w:after="0" w:line="181" w:lineRule="auto"/>
        <w:rPr>
          <w:sz w:val="20"/>
          <w:szCs w:val="20"/>
          <w:color w:val="auto"/>
        </w:rPr>
      </w:pPr>
      <w:r>
        <w:rPr>
          <w:rFonts w:ascii="Times New Roman" w:cs="Times New Roman" w:eastAsia="Times New Roman" w:hAnsi="Times New Roman"/>
          <w:sz w:val="15"/>
          <w:szCs w:val="15"/>
          <w:color w:val="0000FF"/>
        </w:rPr>
        <w:t xml:space="preserve">/s/ Jamison Yardley, Attorney-in- </w:t>
      </w:r>
      <w:r>
        <w:rPr>
          <w:rFonts w:ascii="Times New Roman" w:cs="Times New Roman" w:eastAsia="Times New Roman" w:hAnsi="Times New Roman"/>
          <w:sz w:val="30"/>
          <w:szCs w:val="30"/>
          <w:color w:val="0000FF"/>
          <w:vertAlign w:val="subscript"/>
        </w:rPr>
        <w:t>11/21/2022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4172585</wp:posOffset>
            </wp:positionH>
            <wp:positionV relativeFrom="paragraph">
              <wp:posOffset>-25400</wp:posOffset>
            </wp:positionV>
            <wp:extent cx="1355725"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7">
                      <a:extLst>
                        <a:ext uri="{28A0092B-C50C-407E-A947-70E740481C1C}"/>
                      </a:extLst>
                    </a:blip>
                    <a:srcRect/>
                    <a:stretch>
                      <a:fillRect/>
                    </a:stretch>
                  </pic:blipFill>
                  <pic:spPr bwMode="auto">
                    <a:xfrm>
                      <a:off x="0" y="0"/>
                      <a:ext cx="1355725" cy="7620"/>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6"/>
          <w:szCs w:val="16"/>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4172585</wp:posOffset>
            </wp:positionH>
            <wp:positionV relativeFrom="paragraph">
              <wp:posOffset>-17145</wp:posOffset>
            </wp:positionV>
            <wp:extent cx="153035"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8">
                      <a:extLst>
                        <a:ext uri="{28A0092B-C50C-407E-A947-70E740481C1C}"/>
                      </a:extLst>
                    </a:blip>
                    <a:srcRect/>
                    <a:stretch>
                      <a:fillRect/>
                    </a:stretch>
                  </pic:blipFill>
                  <pic:spPr bwMode="auto">
                    <a:xfrm>
                      <a:off x="0" y="0"/>
                      <a:ext cx="153035" cy="7620"/>
                    </a:xfrm>
                    <a:prstGeom prst="rect">
                      <a:avLst/>
                    </a:prstGeom>
                    <a:noFill/>
                  </pic:spPr>
                </pic:pic>
              </a:graphicData>
            </a:graphic>
          </wp:anchor>
        </w:drawing>
        <w:drawing>
          <wp:anchor simplePos="0" relativeHeight="251657728" behindDoc="1" locked="0" layoutInCell="0" allowOverlap="1">
            <wp:simplePos x="0" y="0"/>
            <wp:positionH relativeFrom="column">
              <wp:posOffset>5570220</wp:posOffset>
            </wp:positionH>
            <wp:positionV relativeFrom="paragraph">
              <wp:posOffset>-80010</wp:posOffset>
            </wp:positionV>
            <wp:extent cx="461010" cy="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9">
                      <a:extLst>
                        <a:ext uri="{28A0092B-C50C-407E-A947-70E740481C1C}"/>
                      </a:extLst>
                    </a:blip>
                    <a:srcRect/>
                    <a:stretch>
                      <a:fillRect/>
                    </a:stretch>
                  </pic:blipFill>
                  <pic:spPr bwMode="auto">
                    <a:xfrm>
                      <a:off x="0" y="0"/>
                      <a:ext cx="461010" cy="7620"/>
                    </a:xfrm>
                    <a:prstGeom prst="rect">
                      <a:avLst/>
                    </a:prstGeom>
                    <a:noFill/>
                  </pic:spPr>
                </pic:pic>
              </a:graphicData>
            </a:graphic>
          </wp:anchor>
        </w:drawing>
      </w:r>
    </w:p>
    <w:p>
      <w:pPr>
        <w:ind w:left="6580"/>
        <w:spacing w:after="0" w:line="181" w:lineRule="auto"/>
        <w:rPr>
          <w:sz w:val="20"/>
          <w:szCs w:val="20"/>
          <w:color w:val="auto"/>
        </w:rPr>
      </w:pPr>
      <w:r>
        <w:rPr>
          <w:rFonts w:ascii="Times New Roman" w:cs="Times New Roman" w:eastAsia="Times New Roman" w:hAnsi="Times New Roman"/>
          <w:sz w:val="15"/>
          <w:szCs w:val="15"/>
          <w:color w:val="0000FF"/>
        </w:rPr>
        <w:t xml:space="preserve">/s/ Jamison Yardley, Attorney-in- </w:t>
      </w:r>
      <w:r>
        <w:rPr>
          <w:rFonts w:ascii="Times New Roman" w:cs="Times New Roman" w:eastAsia="Times New Roman" w:hAnsi="Times New Roman"/>
          <w:sz w:val="30"/>
          <w:szCs w:val="30"/>
          <w:color w:val="0000FF"/>
          <w:vertAlign w:val="subscript"/>
        </w:rPr>
        <w:t>11/21/2022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4172585</wp:posOffset>
            </wp:positionH>
            <wp:positionV relativeFrom="paragraph">
              <wp:posOffset>-25400</wp:posOffset>
            </wp:positionV>
            <wp:extent cx="1355725" cy="7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0">
                      <a:extLst>
                        <a:ext uri="{28A0092B-C50C-407E-A947-70E740481C1C}"/>
                      </a:extLst>
                    </a:blip>
                    <a:srcRect/>
                    <a:stretch>
                      <a:fillRect/>
                    </a:stretch>
                  </pic:blipFill>
                  <pic:spPr bwMode="auto">
                    <a:xfrm>
                      <a:off x="0" y="0"/>
                      <a:ext cx="1355725" cy="7620"/>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6"/>
          <w:szCs w:val="16"/>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4172585</wp:posOffset>
            </wp:positionH>
            <wp:positionV relativeFrom="paragraph">
              <wp:posOffset>-17145</wp:posOffset>
            </wp:positionV>
            <wp:extent cx="153035" cy="76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1">
                      <a:extLst>
                        <a:ext uri="{28A0092B-C50C-407E-A947-70E740481C1C}"/>
                      </a:extLst>
                    </a:blip>
                    <a:srcRect/>
                    <a:stretch>
                      <a:fillRect/>
                    </a:stretch>
                  </pic:blipFill>
                  <pic:spPr bwMode="auto">
                    <a:xfrm>
                      <a:off x="0" y="0"/>
                      <a:ext cx="153035" cy="7620"/>
                    </a:xfrm>
                    <a:prstGeom prst="rect">
                      <a:avLst/>
                    </a:prstGeom>
                    <a:noFill/>
                  </pic:spPr>
                </pic:pic>
              </a:graphicData>
            </a:graphic>
          </wp:anchor>
        </w:drawing>
        <w:drawing>
          <wp:anchor simplePos="0" relativeHeight="251657728" behindDoc="1" locked="0" layoutInCell="0" allowOverlap="1">
            <wp:simplePos x="0" y="0"/>
            <wp:positionH relativeFrom="column">
              <wp:posOffset>5570220</wp:posOffset>
            </wp:positionH>
            <wp:positionV relativeFrom="paragraph">
              <wp:posOffset>-80010</wp:posOffset>
            </wp:positionV>
            <wp:extent cx="461010" cy="76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2">
                      <a:extLst>
                        <a:ext uri="{28A0092B-C50C-407E-A947-70E740481C1C}"/>
                      </a:extLst>
                    </a:blip>
                    <a:srcRect/>
                    <a:stretch>
                      <a:fillRect/>
                    </a:stretch>
                  </pic:blipFill>
                  <pic:spPr bwMode="auto">
                    <a:xfrm>
                      <a:off x="0" y="0"/>
                      <a:ext cx="461010" cy="7620"/>
                    </a:xfrm>
                    <a:prstGeom prst="rect">
                      <a:avLst/>
                    </a:prstGeom>
                    <a:noFill/>
                  </pic:spPr>
                </pic:pic>
              </a:graphicData>
            </a:graphic>
          </wp:anchor>
        </w:drawing>
      </w:r>
    </w:p>
    <w:p>
      <w:pPr>
        <w:ind w:left="6580"/>
        <w:spacing w:after="0" w:line="181" w:lineRule="auto"/>
        <w:rPr>
          <w:sz w:val="20"/>
          <w:szCs w:val="20"/>
          <w:color w:val="auto"/>
        </w:rPr>
      </w:pPr>
      <w:r>
        <w:rPr>
          <w:rFonts w:ascii="Times New Roman" w:cs="Times New Roman" w:eastAsia="Times New Roman" w:hAnsi="Times New Roman"/>
          <w:sz w:val="15"/>
          <w:szCs w:val="15"/>
          <w:color w:val="0000FF"/>
        </w:rPr>
        <w:t xml:space="preserve">/s/ Jamison Yardley, Attorney-in- </w:t>
      </w:r>
      <w:r>
        <w:rPr>
          <w:rFonts w:ascii="Times New Roman" w:cs="Times New Roman" w:eastAsia="Times New Roman" w:hAnsi="Times New Roman"/>
          <w:sz w:val="30"/>
          <w:szCs w:val="30"/>
          <w:color w:val="0000FF"/>
          <w:vertAlign w:val="subscript"/>
        </w:rPr>
        <w:t>11/21/2022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4172585</wp:posOffset>
            </wp:positionH>
            <wp:positionV relativeFrom="paragraph">
              <wp:posOffset>-25400</wp:posOffset>
            </wp:positionV>
            <wp:extent cx="1355725" cy="76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3">
                      <a:extLst>
                        <a:ext uri="{28A0092B-C50C-407E-A947-70E740481C1C}"/>
                      </a:extLst>
                    </a:blip>
                    <a:srcRect/>
                    <a:stretch>
                      <a:fillRect/>
                    </a:stretch>
                  </pic:blipFill>
                  <pic:spPr bwMode="auto">
                    <a:xfrm>
                      <a:off x="0" y="0"/>
                      <a:ext cx="1355725" cy="7620"/>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6"/>
          <w:szCs w:val="16"/>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4172585</wp:posOffset>
            </wp:positionH>
            <wp:positionV relativeFrom="paragraph">
              <wp:posOffset>-17145</wp:posOffset>
            </wp:positionV>
            <wp:extent cx="153035" cy="7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4">
                      <a:extLst>
                        <a:ext uri="{28A0092B-C50C-407E-A947-70E740481C1C}"/>
                      </a:extLst>
                    </a:blip>
                    <a:srcRect/>
                    <a:stretch>
                      <a:fillRect/>
                    </a:stretch>
                  </pic:blipFill>
                  <pic:spPr bwMode="auto">
                    <a:xfrm>
                      <a:off x="0" y="0"/>
                      <a:ext cx="153035" cy="7620"/>
                    </a:xfrm>
                    <a:prstGeom prst="rect">
                      <a:avLst/>
                    </a:prstGeom>
                    <a:noFill/>
                  </pic:spPr>
                </pic:pic>
              </a:graphicData>
            </a:graphic>
          </wp:anchor>
        </w:drawing>
        <w:drawing>
          <wp:anchor simplePos="0" relativeHeight="251657728" behindDoc="1" locked="0" layoutInCell="0" allowOverlap="1">
            <wp:simplePos x="0" y="0"/>
            <wp:positionH relativeFrom="column">
              <wp:posOffset>5570220</wp:posOffset>
            </wp:positionH>
            <wp:positionV relativeFrom="paragraph">
              <wp:posOffset>-80010</wp:posOffset>
            </wp:positionV>
            <wp:extent cx="461010" cy="76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5">
                      <a:extLst>
                        <a:ext uri="{28A0092B-C50C-407E-A947-70E740481C1C}"/>
                      </a:extLst>
                    </a:blip>
                    <a:srcRect/>
                    <a:stretch>
                      <a:fillRect/>
                    </a:stretch>
                  </pic:blipFill>
                  <pic:spPr bwMode="auto">
                    <a:xfrm>
                      <a:off x="0" y="0"/>
                      <a:ext cx="461010" cy="7620"/>
                    </a:xfrm>
                    <a:prstGeom prst="rect">
                      <a:avLst/>
                    </a:prstGeom>
                    <a:noFill/>
                  </pic:spPr>
                </pic:pic>
              </a:graphicData>
            </a:graphic>
          </wp:anchor>
        </w:drawing>
      </w:r>
    </w:p>
    <w:p>
      <w:pPr>
        <w:ind w:left="6580"/>
        <w:spacing w:after="0" w:line="181" w:lineRule="auto"/>
        <w:rPr>
          <w:sz w:val="20"/>
          <w:szCs w:val="20"/>
          <w:color w:val="auto"/>
        </w:rPr>
      </w:pPr>
      <w:r>
        <w:rPr>
          <w:rFonts w:ascii="Times New Roman" w:cs="Times New Roman" w:eastAsia="Times New Roman" w:hAnsi="Times New Roman"/>
          <w:sz w:val="15"/>
          <w:szCs w:val="15"/>
          <w:color w:val="0000FF"/>
        </w:rPr>
        <w:t xml:space="preserve">/s/ Jamison Yardley, Attorney-in- </w:t>
      </w:r>
      <w:r>
        <w:rPr>
          <w:rFonts w:ascii="Times New Roman" w:cs="Times New Roman" w:eastAsia="Times New Roman" w:hAnsi="Times New Roman"/>
          <w:sz w:val="30"/>
          <w:szCs w:val="30"/>
          <w:color w:val="0000FF"/>
          <w:vertAlign w:val="subscript"/>
        </w:rPr>
        <w:t>11/21/2022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4172585</wp:posOffset>
            </wp:positionH>
            <wp:positionV relativeFrom="paragraph">
              <wp:posOffset>-25400</wp:posOffset>
            </wp:positionV>
            <wp:extent cx="1355725" cy="76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6">
                      <a:extLst>
                        <a:ext uri="{28A0092B-C50C-407E-A947-70E740481C1C}"/>
                      </a:extLst>
                    </a:blip>
                    <a:srcRect/>
                    <a:stretch>
                      <a:fillRect/>
                    </a:stretch>
                  </pic:blipFill>
                  <pic:spPr bwMode="auto">
                    <a:xfrm>
                      <a:off x="0" y="0"/>
                      <a:ext cx="1355725" cy="7620"/>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6"/>
          <w:szCs w:val="16"/>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4172585</wp:posOffset>
            </wp:positionH>
            <wp:positionV relativeFrom="paragraph">
              <wp:posOffset>-17145</wp:posOffset>
            </wp:positionV>
            <wp:extent cx="153035" cy="76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7">
                      <a:extLst>
                        <a:ext uri="{28A0092B-C50C-407E-A947-70E740481C1C}"/>
                      </a:extLst>
                    </a:blip>
                    <a:srcRect/>
                    <a:stretch>
                      <a:fillRect/>
                    </a:stretch>
                  </pic:blipFill>
                  <pic:spPr bwMode="auto">
                    <a:xfrm>
                      <a:off x="0" y="0"/>
                      <a:ext cx="153035" cy="7620"/>
                    </a:xfrm>
                    <a:prstGeom prst="rect">
                      <a:avLst/>
                    </a:prstGeom>
                    <a:noFill/>
                  </pic:spPr>
                </pic:pic>
              </a:graphicData>
            </a:graphic>
          </wp:anchor>
        </w:drawing>
        <w:drawing>
          <wp:anchor simplePos="0" relativeHeight="251657728" behindDoc="1" locked="0" layoutInCell="0" allowOverlap="1">
            <wp:simplePos x="0" y="0"/>
            <wp:positionH relativeFrom="column">
              <wp:posOffset>5570220</wp:posOffset>
            </wp:positionH>
            <wp:positionV relativeFrom="paragraph">
              <wp:posOffset>-80010</wp:posOffset>
            </wp:positionV>
            <wp:extent cx="461010" cy="76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8">
                      <a:extLst>
                        <a:ext uri="{28A0092B-C50C-407E-A947-70E740481C1C}"/>
                      </a:extLst>
                    </a:blip>
                    <a:srcRect/>
                    <a:stretch>
                      <a:fillRect/>
                    </a:stretch>
                  </pic:blipFill>
                  <pic:spPr bwMode="auto">
                    <a:xfrm>
                      <a:off x="0" y="0"/>
                      <a:ext cx="461010" cy="7620"/>
                    </a:xfrm>
                    <a:prstGeom prst="rect">
                      <a:avLst/>
                    </a:prstGeom>
                    <a:noFill/>
                  </pic:spPr>
                </pic:pic>
              </a:graphicData>
            </a:graphic>
          </wp:anchor>
        </w:drawing>
      </w:r>
    </w:p>
    <w:p>
      <w:pPr>
        <w:spacing w:after="0" w:line="26"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2"/>
          <w:szCs w:val="12"/>
          <w:color w:val="auto"/>
        </w:rPr>
        <w:t>** Signature of Reporting Person</w:t>
      </w:r>
      <w:r>
        <w:rPr>
          <w:sz w:val="20"/>
          <w:szCs w:val="20"/>
          <w:color w:val="auto"/>
        </w:rPr>
        <w:tab/>
      </w:r>
      <w:r>
        <w:rPr>
          <w:rFonts w:ascii="Arial" w:cs="Arial" w:eastAsia="Arial" w:hAnsi="Arial"/>
          <w:sz w:val="12"/>
          <w:szCs w:val="12"/>
          <w:color w:val="auto"/>
        </w:rPr>
        <w:t>Date</w:t>
      </w:r>
    </w:p>
    <w:p>
      <w:pPr>
        <w:spacing w:after="0" w:line="48" w:lineRule="exact"/>
        <w:rPr>
          <w:sz w:val="20"/>
          <w:szCs w:val="20"/>
          <w:color w:val="auto"/>
        </w:rPr>
      </w:pPr>
    </w:p>
    <w:p>
      <w:pPr>
        <w:ind w:left="2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8" w:lineRule="exact"/>
        <w:rPr>
          <w:sz w:val="20"/>
          <w:szCs w:val="20"/>
          <w:color w:val="auto"/>
        </w:rPr>
      </w:pPr>
    </w:p>
    <w:p>
      <w:pPr>
        <w:ind w:left="2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8" w:lineRule="exact"/>
        <w:rPr>
          <w:sz w:val="20"/>
          <w:szCs w:val="20"/>
          <w:color w:val="auto"/>
        </w:rPr>
      </w:pPr>
    </w:p>
    <w:p>
      <w:pPr>
        <w:jc w:val="both"/>
        <w:ind w:left="20" w:right="3700" w:hanging="4"/>
        <w:spacing w:after="0" w:line="322" w:lineRule="auto"/>
        <w:tabs>
          <w:tab w:leader="none" w:pos="151"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60"/>
      </w:cols>
      <w:pgMar w:left="480" w:top="164" w:right="559" w:bottom="574"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7" Type="http://schemas.openxmlformats.org/officeDocument/2006/relationships/image" Target="media/image6.png"/><Relationship Id="rId21" Type="http://schemas.openxmlformats.org/officeDocument/2006/relationships/image" Target="media/image7.png"/><Relationship Id="rId22" Type="http://schemas.openxmlformats.org/officeDocument/2006/relationships/image" Target="media/image8.png"/><Relationship Id="rId23" Type="http://schemas.openxmlformats.org/officeDocument/2006/relationships/image" Target="media/image9.png"/><Relationship Id="rId24" Type="http://schemas.openxmlformats.org/officeDocument/2006/relationships/image" Target="media/image10.png"/><Relationship Id="rId25" Type="http://schemas.openxmlformats.org/officeDocument/2006/relationships/image" Target="media/image11.png"/><Relationship Id="rId26" Type="http://schemas.openxmlformats.org/officeDocument/2006/relationships/image" Target="media/image12.png"/><Relationship Id="rId27" Type="http://schemas.openxmlformats.org/officeDocument/2006/relationships/image" Target="media/image13.png"/><Relationship Id="rId28" Type="http://schemas.openxmlformats.org/officeDocument/2006/relationships/image" Target="media/image14.png"/><Relationship Id="rId29" Type="http://schemas.openxmlformats.org/officeDocument/2006/relationships/image" Target="media/image15.png"/><Relationship Id="rId30" Type="http://schemas.openxmlformats.org/officeDocument/2006/relationships/image" Target="media/image16.png"/><Relationship Id="rId31" Type="http://schemas.openxmlformats.org/officeDocument/2006/relationships/image" Target="media/image17.png"/><Relationship Id="rId32" Type="http://schemas.openxmlformats.org/officeDocument/2006/relationships/image" Target="media/image18.png"/><Relationship Id="rId33" Type="http://schemas.openxmlformats.org/officeDocument/2006/relationships/image" Target="media/image19.png"/><Relationship Id="rId34" Type="http://schemas.openxmlformats.org/officeDocument/2006/relationships/image" Target="media/image20.png"/><Relationship Id="rId35" Type="http://schemas.openxmlformats.org/officeDocument/2006/relationships/image" Target="media/image21.png"/><Relationship Id="rId36" Type="http://schemas.openxmlformats.org/officeDocument/2006/relationships/image" Target="media/image22.png"/><Relationship Id="rId37" Type="http://schemas.openxmlformats.org/officeDocument/2006/relationships/image" Target="media/image23.png"/><Relationship Id="rId38" Type="http://schemas.openxmlformats.org/officeDocument/2006/relationships/image" Target="media/image24.png"/><Relationship Id="rId12" Type="http://schemas.openxmlformats.org/officeDocument/2006/relationships/hyperlink" Target="http://www.sec.gov/cgi-bin/browse-edgar?action=getcompany&amp;CIK=0000886982" TargetMode="External"/><Relationship Id="rId13" Type="http://schemas.openxmlformats.org/officeDocument/2006/relationships/hyperlink" Target="http://www.sec.gov/cgi-bin/browse-edgar?action=getcompany&amp;CIK=0001580560" TargetMode="External"/><Relationship Id="rId14" Type="http://schemas.openxmlformats.org/officeDocument/2006/relationships/hyperlink" Target="http://www.sec.gov/cgi-bin/browse-edgar?action=getcompany&amp;CIK=0001865223" TargetMode="External"/><Relationship Id="rId16" Type="http://schemas.openxmlformats.org/officeDocument/2006/relationships/hyperlink" Target="http://www.sec.gov/cgi-bin/browse-edgar?action=getcompany&amp;CIK=0000769993" TargetMode="External"/><Relationship Id="rId18" Type="http://schemas.openxmlformats.org/officeDocument/2006/relationships/hyperlink" Target="http://www.sec.gov/cgi-bin/browse-edgar?action=getcompany&amp;CIK=0001802332" TargetMode="External"/><Relationship Id="rId19" Type="http://schemas.openxmlformats.org/officeDocument/2006/relationships/hyperlink" Target="http://www.sec.gov/cgi-bin/browse-edgar?action=getcompany&amp;CIK=0001864626" TargetMode="External"/><Relationship Id="rId20" Type="http://schemas.openxmlformats.org/officeDocument/2006/relationships/hyperlink" Target="http://www.sec.gov/cgi-bin/browse-edgar?action=getcompany&amp;CIK=000161563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2022-11-21T17:34:59Z</dcterms:created>
  <dcterms:modified xsi:type="dcterms:W3CDTF">2022-11-21T17:34:59Z</dcterms:modified>
</cp:coreProperties>
</file>