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31,096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18.0558</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621,056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previously adopted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$18.00 to $18.12,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13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3505</Characters>
  <CharactersWithSpaces>4092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