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Butterfield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FLYW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84,452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0.353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282,585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0.353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84,452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03/10/2025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84,452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are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Butterfield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2133" TargetMode="External"/><Relationship Id="rId4" Type="http://schemas.openxmlformats.org/officeDocument/2006/relationships/hyperlink" Target="http://www.sec.gov/cgi-bin/browse-edgar?action=getcompany&amp;CIK=000158056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3186</Characters>
  <CharactersWithSpaces>3701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