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0001862133</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4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Flywire Corp</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001-40430</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w w:val="97"/>
              </w:rPr>
              <w:t>141 TREMONT STREET, SUITE 10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460" w:type="dxa"/>
            <w:vAlign w:val="bottom"/>
          </w:tcPr>
          <w:p>
            <w:pPr>
              <w:spacing w:after="0"/>
              <w:rPr>
                <w:sz w:val="21"/>
                <w:szCs w:val="21"/>
                <w:color w:val="auto"/>
              </w:rPr>
            </w:pPr>
          </w:p>
        </w:tc>
        <w:tc>
          <w:tcPr>
            <w:tcW w:w="3940" w:type="dxa"/>
            <w:vAlign w:val="bottom"/>
          </w:tcPr>
          <w:p>
            <w:pPr>
              <w:ind w:left="700"/>
              <w:spacing w:after="0" w:line="243" w:lineRule="exact"/>
              <w:rPr>
                <w:sz w:val="20"/>
                <w:szCs w:val="20"/>
                <w:color w:val="auto"/>
              </w:rPr>
            </w:pPr>
            <w:r>
              <w:rPr>
                <w:rFonts w:ascii="Times New Roman" w:cs="Times New Roman" w:eastAsia="Times New Roman" w:hAnsi="Times New Roman"/>
                <w:sz w:val="22"/>
                <w:szCs w:val="22"/>
                <w:color w:val="auto"/>
              </w:rPr>
              <w:t>BOSTON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460" w:type="dxa"/>
            <w:vAlign w:val="bottom"/>
          </w:tcPr>
          <w:p>
            <w:pPr>
              <w:spacing w:after="0"/>
              <w:rPr>
                <w:sz w:val="13"/>
                <w:szCs w:val="13"/>
                <w:color w:val="auto"/>
              </w:rPr>
            </w:pPr>
          </w:p>
        </w:tc>
        <w:tc>
          <w:tcPr>
            <w:tcW w:w="3940" w:type="dxa"/>
            <w:vAlign w:val="bottom"/>
            <w:vMerge w:val="restart"/>
          </w:tcPr>
          <w:p>
            <w:pPr>
              <w:ind w:left="700"/>
              <w:spacing w:after="0" w:line="243" w:lineRule="exact"/>
              <w:rPr>
                <w:sz w:val="20"/>
                <w:szCs w:val="20"/>
                <w:color w:val="auto"/>
              </w:rPr>
            </w:pPr>
            <w:r>
              <w:rPr>
                <w:rFonts w:ascii="Times New Roman" w:cs="Times New Roman" w:eastAsia="Times New Roman" w:hAnsi="Times New Roman"/>
                <w:sz w:val="22"/>
                <w:szCs w:val="22"/>
                <w:color w:val="auto"/>
              </w:rPr>
              <w:t>MASSACHUSETTS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460" w:type="dxa"/>
            <w:vAlign w:val="bottom"/>
          </w:tcPr>
          <w:p>
            <w:pPr>
              <w:spacing w:after="0"/>
              <w:rPr>
                <w:sz w:val="7"/>
                <w:szCs w:val="7"/>
                <w:color w:val="auto"/>
              </w:rPr>
            </w:pPr>
          </w:p>
        </w:tc>
        <w:tc>
          <w:tcPr>
            <w:tcW w:w="3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02111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617-329-4524</w:t>
            </w:r>
          </w:p>
        </w:tc>
        <w:tc>
          <w:tcPr>
            <w:tcW w:w="0" w:type="dxa"/>
            <w:vAlign w:val="bottom"/>
          </w:tcPr>
          <w:p>
            <w:pPr>
              <w:spacing w:after="0"/>
              <w:rPr>
                <w:sz w:val="1"/>
                <w:szCs w:val="1"/>
                <w:color w:val="auto"/>
              </w:rPr>
            </w:pPr>
          </w:p>
        </w:tc>
      </w:tr>
      <w:tr>
        <w:trPr>
          <w:trHeight w:val="297"/>
        </w:trPr>
        <w:tc>
          <w:tcPr>
            <w:tcW w:w="64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Butterfield Peter</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1339</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31335.28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119539868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12/05/2023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12/04/2023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1339</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12/04/2023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Peter Butterfield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141 Tremont St #10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09/05/2023 1351</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45593.41</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Boston  MA  02111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2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12/05/2023</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80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80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Peter Butterfield</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9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2023-12-05T14:23:21Z</dcterms:created>
  <dcterms:modified xsi:type="dcterms:W3CDTF">2023-12-05T14:23:21Z</dcterms:modified>
</cp:coreProperties>
</file>