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460" w:type="dxa"/>
            <w:vAlign w:val="bottom"/>
          </w:tcPr>
          <w:p>
            <w:pPr>
              <w:ind w:left="40"/>
              <w:spacing w:after="0"/>
              <w:rPr>
                <w:sz w:val="20"/>
                <w:szCs w:val="20"/>
                <w:color w:val="auto"/>
              </w:rPr>
            </w:pPr>
            <w:r>
              <w:rPr>
                <w:rFonts w:ascii="Arial" w:cs="Arial" w:eastAsia="Arial" w:hAnsi="Arial"/>
                <w:sz w:val="22"/>
                <w:szCs w:val="22"/>
                <w:color w:val="auto"/>
              </w:rPr>
              <w:t>0001862898</w:t>
            </w:r>
          </w:p>
        </w:tc>
        <w:tc>
          <w:tcPr>
            <w:tcW w:w="3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4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4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Arial" w:cs="Arial" w:eastAsia="Arial" w:hAnsi="Arial"/>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Arial" w:cs="Arial" w:eastAsia="Arial" w:hAnsi="Arial"/>
                <w:sz w:val="22"/>
                <w:szCs w:val="22"/>
                <w:color w:val="auto"/>
              </w:rPr>
              <w:t>001-40430</w:t>
            </w:r>
          </w:p>
        </w:tc>
        <w:tc>
          <w:tcPr>
            <w:tcW w:w="0" w:type="dxa"/>
            <w:vAlign w:val="bottom"/>
          </w:tcPr>
          <w:p>
            <w:pPr>
              <w:spacing w:after="0"/>
              <w:rPr>
                <w:sz w:val="1"/>
                <w:szCs w:val="1"/>
                <w:color w:val="auto"/>
              </w:rPr>
            </w:pPr>
          </w:p>
        </w:tc>
      </w:tr>
      <w:tr>
        <w:trPr>
          <w:trHeight w:val="266"/>
        </w:trPr>
        <w:tc>
          <w:tcPr>
            <w:tcW w:w="300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3940" w:type="dxa"/>
            <w:vAlign w:val="bottom"/>
          </w:tcPr>
          <w:p>
            <w:pPr>
              <w:ind w:left="700"/>
              <w:spacing w:after="0"/>
              <w:rPr>
                <w:sz w:val="20"/>
                <w:szCs w:val="20"/>
                <w:color w:val="auto"/>
              </w:rPr>
            </w:pPr>
            <w:r>
              <w:rPr>
                <w:rFonts w:ascii="Arial" w:cs="Arial" w:eastAsia="Arial" w:hAnsi="Arial"/>
                <w:sz w:val="22"/>
                <w:szCs w:val="22"/>
                <w:color w:val="auto"/>
                <w:w w:val="91"/>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Arial" w:cs="Arial" w:eastAsia="Arial" w:hAnsi="Arial"/>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Arial" w:cs="Arial" w:eastAsia="Arial" w:hAnsi="Arial"/>
                <w:sz w:val="22"/>
                <w:szCs w:val="22"/>
                <w:color w:val="auto"/>
              </w:rPr>
              <w:t>BOSTON</w:t>
            </w:r>
          </w:p>
        </w:tc>
        <w:tc>
          <w:tcPr>
            <w:tcW w:w="0" w:type="dxa"/>
            <w:vAlign w:val="bottom"/>
          </w:tcPr>
          <w:p>
            <w:pPr>
              <w:spacing w:after="0"/>
              <w:rPr>
                <w:sz w:val="1"/>
                <w:szCs w:val="1"/>
                <w:color w:val="auto"/>
              </w:rPr>
            </w:pPr>
          </w:p>
        </w:tc>
      </w:tr>
      <w:tr>
        <w:trPr>
          <w:trHeight w:val="153"/>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Arial" w:cs="Arial" w:eastAsia="Arial" w:hAnsi="Arial"/>
                <w:sz w:val="22"/>
                <w:szCs w:val="22"/>
                <w:color w:val="auto"/>
              </w:rPr>
              <w:t>MASSACHUSETTS</w:t>
            </w:r>
          </w:p>
        </w:tc>
        <w:tc>
          <w:tcPr>
            <w:tcW w:w="0" w:type="dxa"/>
            <w:vAlign w:val="bottom"/>
          </w:tcPr>
          <w:p>
            <w:pPr>
              <w:spacing w:after="0"/>
              <w:rPr>
                <w:sz w:val="1"/>
                <w:szCs w:val="1"/>
                <w:color w:val="auto"/>
              </w:rPr>
            </w:pPr>
          </w:p>
        </w:tc>
      </w:tr>
      <w:tr>
        <w:trPr>
          <w:trHeight w:val="90"/>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300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3940" w:type="dxa"/>
            <w:vAlign w:val="bottom"/>
          </w:tcPr>
          <w:p>
            <w:pPr>
              <w:ind w:left="700"/>
              <w:spacing w:after="0"/>
              <w:rPr>
                <w:sz w:val="20"/>
                <w:szCs w:val="20"/>
                <w:color w:val="auto"/>
              </w:rPr>
            </w:pPr>
            <w:r>
              <w:rPr>
                <w:rFonts w:ascii="Arial" w:cs="Arial" w:eastAsia="Arial" w:hAnsi="Arial"/>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Arial" w:cs="Arial" w:eastAsia="Arial" w:hAnsi="Arial"/>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Arial" w:cs="Arial" w:eastAsia="Arial" w:hAnsi="Arial"/>
                <w:sz w:val="22"/>
                <w:szCs w:val="22"/>
                <w:color w:val="auto"/>
                <w:w w:val="99"/>
              </w:rPr>
              <w:t>Name of Person for Whose Account the Securities are To Be Sold</w:t>
            </w:r>
          </w:p>
        </w:tc>
        <w:tc>
          <w:tcPr>
            <w:tcW w:w="3940" w:type="dxa"/>
            <w:vAlign w:val="bottom"/>
          </w:tcPr>
          <w:p>
            <w:pPr>
              <w:ind w:left="700"/>
              <w:spacing w:after="0"/>
              <w:rPr>
                <w:sz w:val="20"/>
                <w:szCs w:val="20"/>
                <w:color w:val="auto"/>
              </w:rPr>
            </w:pPr>
            <w:r>
              <w:rPr>
                <w:rFonts w:ascii="Arial" w:cs="Arial" w:eastAsia="Arial" w:hAnsi="Arial"/>
                <w:sz w:val="22"/>
                <w:szCs w:val="22"/>
                <w:color w:val="auto"/>
              </w:rPr>
              <w:t>Ellis Michael 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-3220720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-3220720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1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Arial" w:cs="Arial" w:eastAsia="Arial" w:hAnsi="Arial"/>
                <w:sz w:val="22"/>
                <w:szCs w:val="22"/>
                <w:color w:val="auto"/>
              </w:rPr>
              <w:t>5000</w:t>
            </w:r>
          </w:p>
        </w:tc>
        <w:tc>
          <w:tcPr>
            <w:tcW w:w="1140" w:type="dxa"/>
            <w:vAlign w:val="bottom"/>
            <w:vMerge w:val="restart"/>
          </w:tcPr>
          <w:p>
            <w:pPr>
              <w:jc w:val="right"/>
              <w:ind w:right="92"/>
              <w:spacing w:after="0"/>
              <w:rPr>
                <w:sz w:val="20"/>
                <w:szCs w:val="20"/>
                <w:color w:val="auto"/>
              </w:rPr>
            </w:pPr>
            <w:r>
              <w:rPr>
                <w:rFonts w:ascii="Arial" w:cs="Arial" w:eastAsia="Arial" w:hAnsi="Arial"/>
                <w:sz w:val="22"/>
                <w:szCs w:val="22"/>
                <w:color w:val="auto"/>
                <w:w w:val="88"/>
              </w:rPr>
              <w:t>112350.00</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Arial" w:cs="Arial" w:eastAsia="Arial" w:hAnsi="Arial"/>
                <w:sz w:val="22"/>
                <w:szCs w:val="22"/>
                <w:color w:val="auto"/>
                <w:w w:val="85"/>
              </w:rPr>
              <w:t>119539868</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11/15/2023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87"/>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8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11/15/2023</w:t>
            </w:r>
          </w:p>
        </w:tc>
        <w:tc>
          <w:tcPr>
            <w:tcW w:w="1560" w:type="dxa"/>
            <w:vAlign w:val="bottom"/>
          </w:tcPr>
          <w:p>
            <w:pPr>
              <w:ind w:left="40"/>
              <w:spacing w:after="0"/>
              <w:rPr>
                <w:sz w:val="20"/>
                <w:szCs w:val="20"/>
                <w:color w:val="auto"/>
              </w:rPr>
            </w:pPr>
            <w:r>
              <w:rPr>
                <w:rFonts w:ascii="Arial" w:cs="Arial" w:eastAsia="Arial" w:hAnsi="Arial"/>
                <w:sz w:val="22"/>
                <w:szCs w:val="22"/>
                <w:color w:val="auto"/>
                <w:w w:val="99"/>
              </w:rPr>
              <w:t>Option Granted</w:t>
            </w:r>
          </w:p>
        </w:tc>
        <w:tc>
          <w:tcPr>
            <w:tcW w:w="1920" w:type="dxa"/>
            <w:vAlign w:val="bottom"/>
            <w:vMerge w:val="restart"/>
          </w:tcPr>
          <w:p>
            <w:pPr>
              <w:ind w:left="180"/>
              <w:spacing w:after="0"/>
              <w:rPr>
                <w:sz w:val="20"/>
                <w:szCs w:val="20"/>
                <w:color w:val="auto"/>
              </w:rPr>
            </w:pPr>
            <w:r>
              <w:rPr>
                <w:rFonts w:ascii="Arial" w:cs="Arial" w:eastAsia="Arial" w:hAnsi="Arial"/>
                <w:sz w:val="22"/>
                <w:szCs w:val="22"/>
                <w:color w:val="auto"/>
              </w:rPr>
              <w:t>Issuer</w:t>
            </w:r>
          </w:p>
        </w:tc>
        <w:tc>
          <w:tcPr>
            <w:tcW w:w="2080" w:type="dxa"/>
            <w:vAlign w:val="bottom"/>
            <w:vMerge w:val="restart"/>
          </w:tcPr>
          <w:p>
            <w:pPr>
              <w:jc w:val="right"/>
              <w:ind w:right="332"/>
              <w:spacing w:after="0"/>
              <w:rPr>
                <w:sz w:val="20"/>
                <w:szCs w:val="20"/>
                <w:color w:val="auto"/>
              </w:rPr>
            </w:pPr>
            <w:r>
              <w:rPr>
                <w:rFonts w:ascii="Arial" w:cs="Arial" w:eastAsia="Arial" w:hAnsi="Arial"/>
                <w:sz w:val="22"/>
                <w:szCs w:val="22"/>
                <w:color w:val="auto"/>
              </w:rPr>
              <w:t>5000</w:t>
            </w:r>
          </w:p>
        </w:tc>
        <w:tc>
          <w:tcPr>
            <w:tcW w:w="1920" w:type="dxa"/>
            <w:vAlign w:val="bottom"/>
            <w:vMerge w:val="restart"/>
          </w:tcPr>
          <w:p>
            <w:pPr>
              <w:ind w:left="440"/>
              <w:spacing w:after="0"/>
              <w:rPr>
                <w:sz w:val="20"/>
                <w:szCs w:val="20"/>
                <w:color w:val="auto"/>
              </w:rPr>
            </w:pPr>
            <w:r>
              <w:rPr>
                <w:rFonts w:ascii="Arial" w:cs="Arial" w:eastAsia="Arial" w:hAnsi="Arial"/>
                <w:sz w:val="22"/>
                <w:szCs w:val="22"/>
                <w:color w:val="auto"/>
                <w:w w:val="87"/>
              </w:rPr>
              <w:t>11/15/2023 Cash</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60" w:type="dxa"/>
            <w:vAlign w:val="bottom"/>
          </w:tcPr>
          <w:p>
            <w:pPr>
              <w:ind w:left="40"/>
              <w:spacing w:after="0"/>
              <w:rPr>
                <w:sz w:val="20"/>
                <w:szCs w:val="20"/>
                <w:color w:val="auto"/>
              </w:rPr>
            </w:pPr>
            <w:r>
              <w:rPr>
                <w:rFonts w:ascii="Arial" w:cs="Arial" w:eastAsia="Arial" w:hAnsi="Arial"/>
                <w:sz w:val="22"/>
                <w:szCs w:val="22"/>
                <w:color w:val="auto"/>
              </w:rPr>
              <w:t>01/21/2021</w:t>
            </w:r>
          </w:p>
        </w:tc>
        <w:tc>
          <w:tcPr>
            <w:tcW w:w="1920" w:type="dxa"/>
            <w:vAlign w:val="bottom"/>
            <w:vMerge w:val="continue"/>
          </w:tcPr>
          <w:p>
            <w:pPr>
              <w:spacing w:after="0"/>
              <w:rPr>
                <w:sz w:val="23"/>
                <w:szCs w:val="23"/>
                <w:color w:val="auto"/>
              </w:rPr>
            </w:pPr>
          </w:p>
        </w:tc>
        <w:tc>
          <w:tcPr>
            <w:tcW w:w="2080" w:type="dxa"/>
            <w:vAlign w:val="bottom"/>
            <w:vMerge w:val="continue"/>
          </w:tcPr>
          <w:p>
            <w:pPr>
              <w:spacing w:after="0"/>
              <w:rPr>
                <w:sz w:val="23"/>
                <w:szCs w:val="23"/>
                <w:color w:val="auto"/>
              </w:rPr>
            </w:pPr>
          </w:p>
        </w:tc>
        <w:tc>
          <w:tcPr>
            <w:tcW w:w="19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-228600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8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2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vMerge w:val="restart"/>
          </w:tcPr>
          <w:p>
            <w:pPr>
              <w:jc w:val="center"/>
              <w:ind w:right="292"/>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220" w:type="dxa"/>
            <w:vAlign w:val="bottom"/>
          </w:tcPr>
          <w:p>
            <w:pPr>
              <w:spacing w:after="0"/>
              <w:rPr>
                <w:sz w:val="20"/>
                <w:szCs w:val="20"/>
                <w:color w:val="auto"/>
              </w:rPr>
            </w:pPr>
            <w:r>
              <w:rPr>
                <w:rFonts w:ascii="Arial" w:cs="Arial" w:eastAsia="Arial" w:hAnsi="Arial"/>
                <w:sz w:val="22"/>
                <w:szCs w:val="22"/>
                <w:color w:val="auto"/>
                <w:w w:val="98"/>
              </w:rPr>
              <w:t>Michael Ellis</w:t>
            </w:r>
          </w:p>
        </w:tc>
        <w:tc>
          <w:tcPr>
            <w:tcW w:w="212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Arial" w:cs="Arial" w:eastAsia="Arial" w:hAnsi="Arial"/>
                <w:sz w:val="22"/>
                <w:szCs w:val="22"/>
                <w:color w:val="auto"/>
              </w:rPr>
              <w:t>141 Tremont St suite 10</w:t>
            </w: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line="243" w:lineRule="exact"/>
              <w:rPr>
                <w:sz w:val="20"/>
                <w:szCs w:val="20"/>
                <w:color w:val="auto"/>
              </w:rPr>
            </w:pPr>
            <w:r>
              <w:rPr>
                <w:rFonts w:ascii="Arial" w:cs="Arial" w:eastAsia="Arial" w:hAnsi="Arial"/>
                <w:sz w:val="22"/>
                <w:szCs w:val="22"/>
                <w:color w:val="auto"/>
              </w:rPr>
              <w:t>08/15/2023 75000</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2271662.90</w:t>
            </w:r>
          </w:p>
        </w:tc>
        <w:tc>
          <w:tcPr>
            <w:tcW w:w="0" w:type="dxa"/>
            <w:vAlign w:val="bottom"/>
          </w:tcPr>
          <w:p>
            <w:pPr>
              <w:spacing w:after="0"/>
              <w:rPr>
                <w:sz w:val="1"/>
                <w:szCs w:val="1"/>
                <w:color w:val="auto"/>
              </w:rPr>
            </w:pPr>
          </w:p>
        </w:tc>
      </w:tr>
      <w:tr>
        <w:trPr>
          <w:trHeight w:val="274"/>
        </w:trPr>
        <w:tc>
          <w:tcPr>
            <w:tcW w:w="1220" w:type="dxa"/>
            <w:vAlign w:val="bottom"/>
          </w:tcPr>
          <w:p>
            <w:pPr>
              <w:spacing w:after="0"/>
              <w:rPr>
                <w:sz w:val="20"/>
                <w:szCs w:val="20"/>
                <w:color w:val="auto"/>
              </w:rPr>
            </w:pPr>
            <w:r>
              <w:rPr>
                <w:rFonts w:ascii="Arial" w:cs="Arial" w:eastAsia="Arial" w:hAnsi="Arial"/>
                <w:sz w:val="22"/>
                <w:szCs w:val="22"/>
                <w:color w:val="auto"/>
              </w:rPr>
              <w:t>Boston  MA</w:t>
            </w:r>
          </w:p>
        </w:tc>
        <w:tc>
          <w:tcPr>
            <w:tcW w:w="2120" w:type="dxa"/>
            <w:vAlign w:val="bottom"/>
          </w:tcPr>
          <w:p>
            <w:pPr>
              <w:jc w:val="right"/>
              <w:ind w:right="1412"/>
              <w:spacing w:after="0"/>
              <w:rPr>
                <w:sz w:val="20"/>
                <w:szCs w:val="20"/>
                <w:color w:val="auto"/>
              </w:rPr>
            </w:pPr>
            <w:r>
              <w:rPr>
                <w:rFonts w:ascii="Arial" w:cs="Arial" w:eastAsia="Arial" w:hAnsi="Arial"/>
                <w:sz w:val="22"/>
                <w:szCs w:val="22"/>
                <w:color w:val="auto"/>
                <w:w w:val="94"/>
              </w:rPr>
              <w:t>02111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220" w:type="dxa"/>
            <w:vAlign w:val="bottom"/>
          </w:tcPr>
          <w:p>
            <w:pPr>
              <w:spacing w:after="0"/>
              <w:rPr>
                <w:sz w:val="20"/>
                <w:szCs w:val="20"/>
                <w:color w:val="auto"/>
              </w:rPr>
            </w:pPr>
            <w:r>
              <w:rPr>
                <w:rFonts w:ascii="Arial" w:cs="Arial" w:eastAsia="Arial" w:hAnsi="Arial"/>
                <w:sz w:val="22"/>
                <w:szCs w:val="22"/>
                <w:color w:val="auto"/>
                <w:w w:val="98"/>
              </w:rPr>
              <w:t>Michael Ellis</w:t>
            </w:r>
          </w:p>
        </w:tc>
        <w:tc>
          <w:tcPr>
            <w:tcW w:w="212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Arial" w:cs="Arial" w:eastAsia="Arial" w:hAnsi="Arial"/>
                <w:sz w:val="22"/>
                <w:szCs w:val="22"/>
                <w:color w:val="auto"/>
              </w:rPr>
              <w:t>141 Tremont St suite 10</w:t>
            </w: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09/05/2023 2251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75966.52</w:t>
            </w:r>
          </w:p>
        </w:tc>
        <w:tc>
          <w:tcPr>
            <w:tcW w:w="0" w:type="dxa"/>
            <w:vAlign w:val="bottom"/>
          </w:tcPr>
          <w:p>
            <w:pPr>
              <w:spacing w:after="0"/>
              <w:rPr>
                <w:sz w:val="1"/>
                <w:szCs w:val="1"/>
                <w:color w:val="auto"/>
              </w:rPr>
            </w:pPr>
          </w:p>
        </w:tc>
      </w:tr>
      <w:tr>
        <w:trPr>
          <w:trHeight w:val="274"/>
        </w:trPr>
        <w:tc>
          <w:tcPr>
            <w:tcW w:w="1220" w:type="dxa"/>
            <w:vAlign w:val="bottom"/>
          </w:tcPr>
          <w:p>
            <w:pPr>
              <w:spacing w:after="0"/>
              <w:rPr>
                <w:sz w:val="20"/>
                <w:szCs w:val="20"/>
                <w:color w:val="auto"/>
              </w:rPr>
            </w:pPr>
            <w:r>
              <w:rPr>
                <w:rFonts w:ascii="Arial" w:cs="Arial" w:eastAsia="Arial" w:hAnsi="Arial"/>
                <w:sz w:val="22"/>
                <w:szCs w:val="22"/>
                <w:color w:val="auto"/>
              </w:rPr>
              <w:t>Boston  MA</w:t>
            </w:r>
          </w:p>
        </w:tc>
        <w:tc>
          <w:tcPr>
            <w:tcW w:w="2120" w:type="dxa"/>
            <w:vAlign w:val="bottom"/>
          </w:tcPr>
          <w:p>
            <w:pPr>
              <w:jc w:val="right"/>
              <w:ind w:right="1412"/>
              <w:spacing w:after="0"/>
              <w:rPr>
                <w:sz w:val="20"/>
                <w:szCs w:val="20"/>
                <w:color w:val="auto"/>
              </w:rPr>
            </w:pPr>
            <w:r>
              <w:rPr>
                <w:rFonts w:ascii="Arial" w:cs="Arial" w:eastAsia="Arial" w:hAnsi="Arial"/>
                <w:sz w:val="22"/>
                <w:szCs w:val="22"/>
                <w:color w:val="auto"/>
                <w:w w:val="94"/>
              </w:rPr>
              <w:t>02111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220" w:type="dxa"/>
            <w:vAlign w:val="bottom"/>
          </w:tcPr>
          <w:p>
            <w:pPr>
              <w:spacing w:after="0"/>
              <w:rPr>
                <w:sz w:val="20"/>
                <w:szCs w:val="20"/>
                <w:color w:val="auto"/>
              </w:rPr>
            </w:pPr>
            <w:r>
              <w:rPr>
                <w:rFonts w:ascii="Arial" w:cs="Arial" w:eastAsia="Arial" w:hAnsi="Arial"/>
                <w:sz w:val="22"/>
                <w:szCs w:val="22"/>
                <w:color w:val="auto"/>
                <w:w w:val="98"/>
              </w:rPr>
              <w:t>Michael Ellis</w:t>
            </w:r>
          </w:p>
        </w:tc>
        <w:tc>
          <w:tcPr>
            <w:tcW w:w="212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Arial" w:cs="Arial" w:eastAsia="Arial" w:hAnsi="Arial"/>
                <w:sz w:val="22"/>
                <w:szCs w:val="22"/>
                <w:color w:val="auto"/>
              </w:rPr>
              <w:t>141 Tremont St suite 10</w:t>
            </w: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09/06/2023 3375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113197.50</w:t>
            </w:r>
          </w:p>
        </w:tc>
        <w:tc>
          <w:tcPr>
            <w:tcW w:w="0" w:type="dxa"/>
            <w:vAlign w:val="bottom"/>
          </w:tcPr>
          <w:p>
            <w:pPr>
              <w:spacing w:after="0"/>
              <w:rPr>
                <w:sz w:val="1"/>
                <w:szCs w:val="1"/>
                <w:color w:val="auto"/>
              </w:rPr>
            </w:pPr>
          </w:p>
        </w:tc>
      </w:tr>
      <w:tr>
        <w:trPr>
          <w:trHeight w:val="274"/>
        </w:trPr>
        <w:tc>
          <w:tcPr>
            <w:tcW w:w="1220" w:type="dxa"/>
            <w:vAlign w:val="bottom"/>
          </w:tcPr>
          <w:p>
            <w:pPr>
              <w:spacing w:after="0"/>
              <w:rPr>
                <w:sz w:val="20"/>
                <w:szCs w:val="20"/>
                <w:color w:val="auto"/>
              </w:rPr>
            </w:pPr>
            <w:r>
              <w:rPr>
                <w:rFonts w:ascii="Arial" w:cs="Arial" w:eastAsia="Arial" w:hAnsi="Arial"/>
                <w:sz w:val="22"/>
                <w:szCs w:val="22"/>
                <w:color w:val="auto"/>
              </w:rPr>
              <w:t>Boston  MA</w:t>
            </w:r>
          </w:p>
        </w:tc>
        <w:tc>
          <w:tcPr>
            <w:tcW w:w="2120" w:type="dxa"/>
            <w:vAlign w:val="bottom"/>
          </w:tcPr>
          <w:p>
            <w:pPr>
              <w:jc w:val="right"/>
              <w:ind w:right="1412"/>
              <w:spacing w:after="0"/>
              <w:rPr>
                <w:sz w:val="20"/>
                <w:szCs w:val="20"/>
                <w:color w:val="auto"/>
              </w:rPr>
            </w:pPr>
            <w:r>
              <w:rPr>
                <w:rFonts w:ascii="Arial" w:cs="Arial" w:eastAsia="Arial" w:hAnsi="Arial"/>
                <w:sz w:val="22"/>
                <w:szCs w:val="22"/>
                <w:color w:val="auto"/>
                <w:w w:val="94"/>
              </w:rPr>
              <w:t>02111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220" w:type="dxa"/>
            <w:vAlign w:val="bottom"/>
          </w:tcPr>
          <w:p>
            <w:pPr>
              <w:spacing w:after="0"/>
              <w:rPr>
                <w:sz w:val="20"/>
                <w:szCs w:val="20"/>
                <w:color w:val="auto"/>
              </w:rPr>
            </w:pPr>
            <w:r>
              <w:rPr>
                <w:rFonts w:ascii="Arial" w:cs="Arial" w:eastAsia="Arial" w:hAnsi="Arial"/>
                <w:sz w:val="22"/>
                <w:szCs w:val="22"/>
                <w:color w:val="auto"/>
                <w:w w:val="98"/>
              </w:rPr>
              <w:t>Michael Ellis</w:t>
            </w:r>
          </w:p>
        </w:tc>
        <w:tc>
          <w:tcPr>
            <w:tcW w:w="212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Arial" w:cs="Arial" w:eastAsia="Arial" w:hAnsi="Arial"/>
                <w:sz w:val="22"/>
                <w:szCs w:val="22"/>
                <w:color w:val="auto"/>
              </w:rPr>
              <w:t>141 Tremont St suite 10</w:t>
            </w: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09/15/2023 6500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203450.00</w:t>
            </w:r>
          </w:p>
        </w:tc>
        <w:tc>
          <w:tcPr>
            <w:tcW w:w="0" w:type="dxa"/>
            <w:vAlign w:val="bottom"/>
          </w:tcPr>
          <w:p>
            <w:pPr>
              <w:spacing w:after="0"/>
              <w:rPr>
                <w:sz w:val="1"/>
                <w:szCs w:val="1"/>
                <w:color w:val="auto"/>
              </w:rPr>
            </w:pPr>
          </w:p>
        </w:tc>
      </w:tr>
      <w:tr>
        <w:trPr>
          <w:trHeight w:val="274"/>
        </w:trPr>
        <w:tc>
          <w:tcPr>
            <w:tcW w:w="1220" w:type="dxa"/>
            <w:vAlign w:val="bottom"/>
          </w:tcPr>
          <w:p>
            <w:pPr>
              <w:spacing w:after="0"/>
              <w:rPr>
                <w:sz w:val="20"/>
                <w:szCs w:val="20"/>
                <w:color w:val="auto"/>
              </w:rPr>
            </w:pPr>
            <w:r>
              <w:rPr>
                <w:rFonts w:ascii="Arial" w:cs="Arial" w:eastAsia="Arial" w:hAnsi="Arial"/>
                <w:sz w:val="22"/>
                <w:szCs w:val="22"/>
                <w:color w:val="auto"/>
              </w:rPr>
              <w:t>Boston  MA</w:t>
            </w:r>
          </w:p>
        </w:tc>
        <w:tc>
          <w:tcPr>
            <w:tcW w:w="2120" w:type="dxa"/>
            <w:vAlign w:val="bottom"/>
          </w:tcPr>
          <w:p>
            <w:pPr>
              <w:jc w:val="right"/>
              <w:ind w:right="1412"/>
              <w:spacing w:after="0"/>
              <w:rPr>
                <w:sz w:val="20"/>
                <w:szCs w:val="20"/>
                <w:color w:val="auto"/>
              </w:rPr>
            </w:pPr>
            <w:r>
              <w:rPr>
                <w:rFonts w:ascii="Arial" w:cs="Arial" w:eastAsia="Arial" w:hAnsi="Arial"/>
                <w:sz w:val="22"/>
                <w:szCs w:val="22"/>
                <w:color w:val="auto"/>
                <w:w w:val="94"/>
              </w:rPr>
              <w:t>02111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220" w:type="dxa"/>
            <w:vAlign w:val="bottom"/>
          </w:tcPr>
          <w:p>
            <w:pPr>
              <w:spacing w:after="0"/>
              <w:rPr>
                <w:sz w:val="20"/>
                <w:szCs w:val="20"/>
                <w:color w:val="auto"/>
              </w:rPr>
            </w:pPr>
            <w:r>
              <w:rPr>
                <w:rFonts w:ascii="Arial" w:cs="Arial" w:eastAsia="Arial" w:hAnsi="Arial"/>
                <w:sz w:val="22"/>
                <w:szCs w:val="22"/>
                <w:color w:val="auto"/>
                <w:w w:val="98"/>
              </w:rPr>
              <w:t>Michael Ellis</w:t>
            </w:r>
          </w:p>
        </w:tc>
        <w:tc>
          <w:tcPr>
            <w:tcW w:w="212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Arial" w:cs="Arial" w:eastAsia="Arial" w:hAnsi="Arial"/>
                <w:sz w:val="22"/>
                <w:szCs w:val="22"/>
                <w:color w:val="auto"/>
              </w:rPr>
              <w:t>141 Tremont St suite 10,</w:t>
            </w: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line="243" w:lineRule="exact"/>
              <w:rPr>
                <w:sz w:val="20"/>
                <w:szCs w:val="20"/>
                <w:color w:val="auto"/>
              </w:rPr>
            </w:pPr>
            <w:r>
              <w:rPr>
                <w:rFonts w:ascii="Arial" w:cs="Arial" w:eastAsia="Arial" w:hAnsi="Arial"/>
                <w:sz w:val="22"/>
                <w:szCs w:val="22"/>
                <w:color w:val="auto"/>
              </w:rPr>
              <w:t>10/13/2023 10000</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284700.00</w:t>
            </w:r>
          </w:p>
        </w:tc>
        <w:tc>
          <w:tcPr>
            <w:tcW w:w="0" w:type="dxa"/>
            <w:vAlign w:val="bottom"/>
          </w:tcPr>
          <w:p>
            <w:pPr>
              <w:spacing w:after="0"/>
              <w:rPr>
                <w:sz w:val="1"/>
                <w:szCs w:val="1"/>
                <w:color w:val="auto"/>
              </w:rPr>
            </w:pPr>
          </w:p>
        </w:tc>
      </w:tr>
      <w:tr>
        <w:trPr>
          <w:trHeight w:val="274"/>
        </w:trPr>
        <w:tc>
          <w:tcPr>
            <w:tcW w:w="1220" w:type="dxa"/>
            <w:vAlign w:val="bottom"/>
          </w:tcPr>
          <w:p>
            <w:pPr>
              <w:spacing w:after="0"/>
              <w:rPr>
                <w:sz w:val="20"/>
                <w:szCs w:val="20"/>
                <w:color w:val="auto"/>
              </w:rPr>
            </w:pPr>
            <w:r>
              <w:rPr>
                <w:rFonts w:ascii="Arial" w:cs="Arial" w:eastAsia="Arial" w:hAnsi="Arial"/>
                <w:sz w:val="22"/>
                <w:szCs w:val="22"/>
                <w:color w:val="auto"/>
              </w:rPr>
              <w:t>Boston  MA</w:t>
            </w:r>
          </w:p>
        </w:tc>
        <w:tc>
          <w:tcPr>
            <w:tcW w:w="2120" w:type="dxa"/>
            <w:vAlign w:val="bottom"/>
          </w:tcPr>
          <w:p>
            <w:pPr>
              <w:jc w:val="right"/>
              <w:ind w:right="1412"/>
              <w:spacing w:after="0"/>
              <w:rPr>
                <w:sz w:val="20"/>
                <w:szCs w:val="20"/>
                <w:color w:val="auto"/>
              </w:rPr>
            </w:pPr>
            <w:r>
              <w:rPr>
                <w:rFonts w:ascii="Arial" w:cs="Arial" w:eastAsia="Arial" w:hAnsi="Arial"/>
                <w:sz w:val="22"/>
                <w:szCs w:val="22"/>
                <w:color w:val="auto"/>
                <w:w w:val="94"/>
              </w:rPr>
              <w:t>02111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96" w:lineRule="auto"/>
        <w:rPr>
          <w:sz w:val="20"/>
          <w:szCs w:val="20"/>
          <w:color w:val="auto"/>
        </w:rPr>
      </w:pPr>
      <w:r>
        <w:rPr>
          <w:rFonts w:ascii="Arial" w:cs="Arial" w:eastAsia="Arial" w:hAnsi="Arial"/>
          <w:sz w:val="19"/>
          <w:szCs w:val="19"/>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11/15/2023</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05/12/2023</w:t>
      </w:r>
    </w:p>
    <w:p>
      <w:pPr>
        <w:spacing w:after="0" w:line="652" w:lineRule="exact"/>
        <w:rPr>
          <w:sz w:val="20"/>
          <w:szCs w:val="20"/>
          <w:color w:val="auto"/>
        </w:rPr>
      </w:pPr>
    </w:p>
    <w:p>
      <w:pPr>
        <w:sectPr>
          <w:pgSz w:w="11900" w:h="16838" w:orient="portrait"/>
          <w:cols w:equalWidth="0" w:num="2">
            <w:col w:w="3380" w:space="660"/>
            <w:col w:w="7200"/>
          </w:cols>
          <w:pgMar w:left="320" w:top="111"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242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7880" w:type="dxa"/>
            <w:vAlign w:val="bottom"/>
          </w:tcPr>
          <w:p>
            <w:pPr>
              <w:ind w:left="1580"/>
              <w:spacing w:after="0" w:line="246" w:lineRule="exact"/>
              <w:rPr>
                <w:sz w:val="20"/>
                <w:szCs w:val="20"/>
                <w:color w:val="auto"/>
              </w:rPr>
            </w:pPr>
            <w:r>
              <w:rPr>
                <w:rFonts w:ascii="Arial" w:cs="Arial" w:eastAsia="Arial" w:hAnsi="Arial"/>
                <w:sz w:val="22"/>
                <w:szCs w:val="22"/>
                <w:color w:val="auto"/>
                <w:w w:val="89"/>
              </w:rPr>
              <w:t>/s/ Gerardo Ibarra-Munoz, as a duly authorized representative of Fidelity</w:t>
            </w:r>
          </w:p>
        </w:tc>
        <w:tc>
          <w:tcPr>
            <w:tcW w:w="0" w:type="dxa"/>
            <w:vAlign w:val="bottom"/>
          </w:tcPr>
          <w:p>
            <w:pPr>
              <w:spacing w:after="0"/>
              <w:rPr>
                <w:sz w:val="1"/>
                <w:szCs w:val="1"/>
                <w:color w:val="auto"/>
              </w:rPr>
            </w:pPr>
          </w:p>
        </w:tc>
      </w:tr>
      <w:tr>
        <w:trPr>
          <w:trHeight w:val="153"/>
        </w:trPr>
        <w:tc>
          <w:tcPr>
            <w:tcW w:w="2420" w:type="dxa"/>
            <w:vAlign w:val="bottom"/>
            <w:vMerge w:val="continue"/>
          </w:tcPr>
          <w:p>
            <w:pPr>
              <w:spacing w:after="0"/>
              <w:rPr>
                <w:sz w:val="13"/>
                <w:szCs w:val="13"/>
                <w:color w:val="auto"/>
              </w:rPr>
            </w:pPr>
          </w:p>
        </w:tc>
        <w:tc>
          <w:tcPr>
            <w:tcW w:w="7880" w:type="dxa"/>
            <w:vAlign w:val="bottom"/>
            <w:vMerge w:val="restart"/>
          </w:tcPr>
          <w:p>
            <w:pPr>
              <w:ind w:left="1580"/>
              <w:spacing w:after="0"/>
              <w:rPr>
                <w:sz w:val="20"/>
                <w:szCs w:val="20"/>
                <w:color w:val="auto"/>
              </w:rPr>
            </w:pPr>
            <w:r>
              <w:rPr>
                <w:rFonts w:ascii="Arial" w:cs="Arial" w:eastAsia="Arial" w:hAnsi="Arial"/>
                <w:sz w:val="22"/>
                <w:szCs w:val="22"/>
                <w:color w:val="auto"/>
              </w:rPr>
              <w:t>Brokerage Services LLC, as attorney-in-fact for Michael Ellis</w:t>
            </w:r>
          </w:p>
        </w:tc>
        <w:tc>
          <w:tcPr>
            <w:tcW w:w="0" w:type="dxa"/>
            <w:vAlign w:val="bottom"/>
          </w:tcPr>
          <w:p>
            <w:pPr>
              <w:spacing w:after="0"/>
              <w:rPr>
                <w:sz w:val="1"/>
                <w:szCs w:val="1"/>
                <w:color w:val="auto"/>
              </w:rPr>
            </w:pPr>
          </w:p>
        </w:tc>
      </w:tr>
      <w:tr>
        <w:trPr>
          <w:trHeight w:val="121"/>
        </w:trPr>
        <w:tc>
          <w:tcPr>
            <w:tcW w:w="2420" w:type="dxa"/>
            <w:vAlign w:val="bottom"/>
          </w:tcPr>
          <w:p>
            <w:pPr>
              <w:spacing w:after="0"/>
              <w:rPr>
                <w:sz w:val="10"/>
                <w:szCs w:val="10"/>
                <w:color w:val="auto"/>
              </w:rPr>
            </w:pPr>
          </w:p>
        </w:tc>
        <w:tc>
          <w:tcPr>
            <w:tcW w:w="7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sectPr>
          <w:pgSz w:w="11900" w:h="16838" w:orient="portrait"/>
          <w:cols w:equalWidth="0" w:num="1">
            <w:col w:w="11240"/>
          </w:cols>
          <w:pgMar w:left="320" w:top="111" w:right="339" w:bottom="1440" w:gutter="0" w:footer="0" w:header="0"/>
          <w:type w:val="continuous"/>
        </w:sect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2023-11-15T10:03:56Z</dcterms:created>
  <dcterms:modified xsi:type="dcterms:W3CDTF">2023-11-15T10:03:56Z</dcterms:modified>
</cp:coreProperties>
</file>