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9"/>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01/23/2023</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9,532</w:t>
            </w:r>
          </w:p>
        </w:tc>
        <w:tc>
          <w:tcPr>
            <w:tcW w:w="220" w:type="dxa"/>
            <w:vAlign w:val="bottom"/>
          </w:tcPr>
          <w:p>
            <w:pPr>
              <w:spacing w:after="0"/>
              <w:rPr>
                <w:sz w:val="18"/>
                <w:szCs w:val="18"/>
                <w:color w:val="auto"/>
              </w:rPr>
            </w:pPr>
          </w:p>
        </w:tc>
        <w:tc>
          <w:tcPr>
            <w:tcW w:w="3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26.5542</w:t>
            </w:r>
            <w:r>
              <w:rPr>
                <w:rFonts w:ascii="Times New Roman" w:cs="Times New Roman" w:eastAsia="Times New Roman" w:hAnsi="Times New Roman"/>
                <w:sz w:val="22"/>
                <w:szCs w:val="22"/>
                <w:color w:val="008000"/>
                <w:vertAlign w:val="superscript"/>
              </w:rPr>
              <w:t>(2)</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72,821</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01/24/2023</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4,167</w:t>
            </w:r>
          </w:p>
        </w:tc>
        <w:tc>
          <w:tcPr>
            <w:tcW w:w="220" w:type="dxa"/>
            <w:vAlign w:val="bottom"/>
          </w:tcPr>
          <w:p>
            <w:pPr>
              <w:spacing w:after="0"/>
              <w:rPr>
                <w:sz w:val="18"/>
                <w:szCs w:val="18"/>
                <w:color w:val="auto"/>
              </w:rPr>
            </w:pPr>
          </w:p>
        </w:tc>
        <w:tc>
          <w:tcPr>
            <w:tcW w:w="3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26.5505</w:t>
            </w:r>
            <w:r>
              <w:rPr>
                <w:rFonts w:ascii="Times New Roman" w:cs="Times New Roman" w:eastAsia="Times New Roman" w:hAnsi="Times New Roman"/>
                <w:sz w:val="22"/>
                <w:szCs w:val="22"/>
                <w:color w:val="008000"/>
                <w:vertAlign w:val="superscript"/>
              </w:rPr>
              <w:t>(4)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68,654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812,179</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$26.50 to $26.75,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$26.50 to $26.78,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01/25/2023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2023-01-25T15:20:34Z</dcterms:created>
  <dcterms:modified xsi:type="dcterms:W3CDTF">2023-01-25T15:20:34Z</dcterms:modified>
</cp:coreProperties>
</file>