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1335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23114.32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123389828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1335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06/05/2024 824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13753.38</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T.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09/03/2024 1769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31918.42</w:t>
            </w:r>
          </w:p>
        </w:tc>
        <w:tc>
          <w:tcPr>
            <w:tcW w:w="0" w:type="dxa"/>
            <w:vAlign w:val="bottom"/>
          </w:tcPr>
          <w:p>
            <w:pPr>
              <w:spacing w:after="0"/>
              <w:rPr>
                <w:sz w:val="1"/>
                <w:szCs w:val="1"/>
                <w:color w:val="auto"/>
              </w:rPr>
            </w:pPr>
          </w:p>
        </w:tc>
      </w:tr>
      <w:tr>
        <w:trPr>
          <w:trHeight w:val="161"/>
        </w:trPr>
        <w:tc>
          <w:tcPr>
            <w:tcW w:w="7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6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0" w:type="dxa"/>
            <w:vAlign w:val="bottom"/>
            <w:vMerge w:val="continue"/>
          </w:tcPr>
          <w:p>
            <w:pPr>
              <w:spacing w:after="0"/>
              <w:rPr>
                <w:sz w:val="7"/>
                <w:szCs w:val="7"/>
                <w:color w:val="auto"/>
              </w:rPr>
            </w:pPr>
          </w:p>
        </w:tc>
        <w:tc>
          <w:tcPr>
            <w:tcW w:w="26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Boston</w:t>
            </w:r>
          </w:p>
        </w:tc>
        <w:tc>
          <w:tcPr>
            <w:tcW w:w="26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09/05/2024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Peter T. Butterfield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2024-09-05T14:51:28Z</dcterms:created>
  <dcterms:modified xsi:type="dcterms:W3CDTF">2024-09-05T14:51:28Z</dcterms:modified>
</cp:coreProperties>
</file>