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255691.80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9366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12/05/2023 3518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82328.24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R. King</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2024-03-04T16:47:36Z</dcterms:created>
  <dcterms:modified xsi:type="dcterms:W3CDTF">2024-03-04T16:47:36Z</dcterms:modified>
</cp:coreProperties>
</file>