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03/03/2025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54,145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1,152,864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657,236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307,548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number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Meredith E. Massaro Revocable Trust dated November 1, 2017,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03/05/2025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0"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2025-03-05T18:32:50Z</dcterms:created>
  <dcterms:modified xsi:type="dcterms:W3CDTF">2025-03-05T18:32:50Z</dcterms:modified>
</cp:coreProperties>
</file>