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785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40"/>
        <w:spacing w:after="0" w:line="348"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03/16/2023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4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1"/>
          </w:tcPr>
          <w:p>
            <w:pPr>
              <w:ind w:left="4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0000FF"/>
              </w:rPr>
              <w:t>03/16/2023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3.2766</w:t>
            </w:r>
          </w:p>
        </w:tc>
        <w:tc>
          <w:tcPr>
            <w:tcW w:w="1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91"/>
              </w:rPr>
              <w:t>193,139</w:t>
            </w:r>
          </w:p>
        </w:tc>
        <w:tc>
          <w:tcPr>
            <w:tcW w:w="24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0000FF"/>
              </w:rPr>
              <w:t>03/16/2023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3,500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28.0186</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189,639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18,125</w:t>
            </w:r>
          </w:p>
        </w:tc>
        <w:tc>
          <w:tcPr>
            <w:tcW w:w="240" w:type="dxa"/>
            <w:vAlign w:val="bottom"/>
          </w:tcPr>
          <w:p>
            <w:pPr>
              <w:spacing w:after="0"/>
              <w:rPr>
                <w:sz w:val="21"/>
                <w:szCs w:val="21"/>
                <w:color w:val="auto"/>
              </w:rPr>
            </w:pPr>
          </w:p>
        </w:tc>
        <w:tc>
          <w:tcPr>
            <w:tcW w:w="680" w:type="dxa"/>
            <w:vAlign w:val="bottom"/>
            <w:vMerge w:val="restart"/>
          </w:tcPr>
          <w:p>
            <w:pPr>
              <w:jc w:val="center"/>
              <w:ind w:right="272"/>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28,927</w:t>
            </w:r>
          </w:p>
        </w:tc>
        <w:tc>
          <w:tcPr>
            <w:tcW w:w="240" w:type="dxa"/>
            <w:vAlign w:val="bottom"/>
          </w:tcPr>
          <w:p>
            <w:pPr>
              <w:spacing w:after="0"/>
              <w:rPr>
                <w:sz w:val="21"/>
                <w:szCs w:val="21"/>
                <w:color w:val="auto"/>
              </w:rPr>
            </w:pPr>
          </w:p>
        </w:tc>
        <w:tc>
          <w:tcPr>
            <w:tcW w:w="680" w:type="dxa"/>
            <w:vAlign w:val="bottom"/>
            <w:vMerge w:val="restart"/>
          </w:tcPr>
          <w:p>
            <w:pPr>
              <w:jc w:val="center"/>
              <w:ind w:right="272"/>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0" w:type="dxa"/>
            <w:vAlign w:val="bottom"/>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Voting</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2,000</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3.2766</w:t>
            </w:r>
          </w:p>
        </w:tc>
        <w:tc>
          <w:tcPr>
            <w:tcW w:w="160" w:type="dxa"/>
            <w:vAlign w:val="bottom"/>
          </w:tcPr>
          <w:p>
            <w:pPr>
              <w:spacing w:after="0"/>
              <w:rPr>
                <w:sz w:val="6"/>
                <w:szCs w:val="6"/>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03/16/2023</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2,000</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11/27/2028</w:t>
            </w:r>
          </w:p>
        </w:tc>
        <w:tc>
          <w:tcPr>
            <w:tcW w:w="5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4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9"/>
              </w:rPr>
              <w:t>149,150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$28.00 to $28.075,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0000FF"/>
                <w:w w:val="92"/>
              </w:rPr>
              <w:t>/s/ Michael G. Ellis</w:t>
            </w:r>
          </w:p>
        </w:tc>
        <w:tc>
          <w:tcPr>
            <w:tcW w:w="7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03/20/2023</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2023-03-20T15:20:43Z</dcterms:created>
  <dcterms:modified xsi:type="dcterms:W3CDTF">2023-03-20T15:20:43Z</dcterms:modified>
</cp:coreProperties>
</file>