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4"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40" w:lineRule="exact"/>
        <w:rPr>
          <w:sz w:val="24"/>
          <w:szCs w:val="24"/>
          <w:color w:val="auto"/>
        </w:rPr>
      </w:pPr>
    </w:p>
    <w:p>
      <w:pPr>
        <w:ind w:left="360"/>
        <w:spacing w:after="0" w:line="235"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-236220</wp:posOffset>
            </wp:positionV>
            <wp:extent cx="132080" cy="1320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2080" cy="13208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7"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6320" w:type="dxa"/>
            <w:vAlign w:val="bottom"/>
          </w:tcPr>
          <w:p>
            <w:pPr>
              <w:jc w:val="center"/>
              <w:ind w:right="136"/>
              <w:spacing w:after="0"/>
              <w:rPr>
                <w:sz w:val="20"/>
                <w:szCs w:val="20"/>
                <w:color w:val="auto"/>
              </w:rPr>
            </w:pPr>
            <w:r>
              <w:rPr>
                <w:rFonts w:ascii="Arial" w:cs="Arial" w:eastAsia="Arial" w:hAnsi="Arial"/>
                <w:sz w:val="21"/>
                <w:szCs w:val="21"/>
                <w:b w:val="1"/>
                <w:bCs w:val="1"/>
                <w:color w:val="auto"/>
                <w:w w:val="98"/>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6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320" w:type="dxa"/>
            <w:vAlign w:val="bottom"/>
            <w:vMerge w:val="restart"/>
          </w:tcPr>
          <w:p>
            <w:pPr>
              <w:jc w:val="center"/>
              <w:ind w:right="136"/>
              <w:spacing w:after="0" w:line="146"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0"/>
        </w:trPr>
        <w:tc>
          <w:tcPr>
            <w:tcW w:w="63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4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4"/>
        </w:trPr>
        <w:tc>
          <w:tcPr>
            <w:tcW w:w="6320" w:type="dxa"/>
            <w:vAlign w:val="bottom"/>
          </w:tcPr>
          <w:p>
            <w:pPr>
              <w:spacing w:after="0"/>
              <w:rPr>
                <w:sz w:val="9"/>
                <w:szCs w:val="9"/>
                <w:color w:val="auto"/>
              </w:rPr>
            </w:pPr>
          </w:p>
        </w:tc>
        <w:tc>
          <w:tcPr>
            <w:tcW w:w="40" w:type="dxa"/>
            <w:vAlign w:val="bottom"/>
          </w:tcPr>
          <w:p>
            <w:pPr>
              <w:spacing w:after="0"/>
              <w:rPr>
                <w:sz w:val="9"/>
                <w:szCs w:val="9"/>
                <w:color w:val="auto"/>
              </w:rPr>
            </w:pPr>
          </w:p>
        </w:tc>
        <w:tc>
          <w:tcPr>
            <w:tcW w:w="204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320" w:type="dxa"/>
            <w:vAlign w:val="bottom"/>
            <w:vMerge w:val="restart"/>
          </w:tcPr>
          <w:p>
            <w:pPr>
              <w:jc w:val="center"/>
              <w:ind w:right="136"/>
              <w:spacing w:after="0"/>
              <w:rPr>
                <w:sz w:val="20"/>
                <w:szCs w:val="20"/>
                <w:color w:val="auto"/>
              </w:rPr>
            </w:pPr>
            <w:r>
              <w:rPr>
                <w:rFonts w:ascii="Arial" w:cs="Arial" w:eastAsia="Arial" w:hAnsi="Arial"/>
                <w:sz w:val="21"/>
                <w:szCs w:val="21"/>
                <w:b w:val="1"/>
                <w:bCs w:val="1"/>
                <w:color w:val="auto"/>
                <w:w w:val="98"/>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632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8"/>
        </w:trPr>
        <w:tc>
          <w:tcPr>
            <w:tcW w:w="632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4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4"/>
        </w:trPr>
        <w:tc>
          <w:tcPr>
            <w:tcW w:w="6320" w:type="dxa"/>
            <w:vAlign w:val="bottom"/>
          </w:tcPr>
          <w:p>
            <w:pPr>
              <w:spacing w:after="0"/>
              <w:rPr>
                <w:sz w:val="5"/>
                <w:szCs w:val="5"/>
                <w:color w:val="auto"/>
              </w:rPr>
            </w:pPr>
          </w:p>
        </w:tc>
        <w:tc>
          <w:tcPr>
            <w:tcW w:w="40" w:type="dxa"/>
            <w:vAlign w:val="bottom"/>
          </w:tcPr>
          <w:p>
            <w:pPr>
              <w:spacing w:after="0"/>
              <w:rPr>
                <w:sz w:val="5"/>
                <w:szCs w:val="5"/>
                <w:color w:val="auto"/>
              </w:rPr>
            </w:pPr>
          </w:p>
        </w:tc>
        <w:tc>
          <w:tcPr>
            <w:tcW w:w="204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2"/>
        </w:trPr>
        <w:tc>
          <w:tcPr>
            <w:tcW w:w="6320" w:type="dxa"/>
            <w:vAlign w:val="bottom"/>
            <w:vMerge w:val="restart"/>
          </w:tcPr>
          <w:p>
            <w:pPr>
              <w:jc w:val="center"/>
              <w:ind w:right="136"/>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2"/>
        </w:trPr>
        <w:tc>
          <w:tcPr>
            <w:tcW w:w="632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2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5290820</wp:posOffset>
            </wp:positionH>
            <wp:positionV relativeFrom="paragraph">
              <wp:posOffset>-630555</wp:posOffset>
            </wp:positionV>
            <wp:extent cx="58420" cy="643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8420" cy="643890"/>
                    </a:xfrm>
                    <a:prstGeom prst="rect">
                      <a:avLst/>
                    </a:prstGeom>
                    <a:noFill/>
                  </pic:spPr>
                </pic:pic>
              </a:graphicData>
            </a:graphic>
          </wp:anchor>
        </w:drawing>
        <w:drawing>
          <wp:anchor simplePos="0" relativeHeight="251657728" behindDoc="1" locked="0" layoutInCell="0" allowOverlap="1">
            <wp:simplePos x="0" y="0"/>
            <wp:positionH relativeFrom="column">
              <wp:posOffset>4004945</wp:posOffset>
            </wp:positionH>
            <wp:positionV relativeFrom="paragraph">
              <wp:posOffset>-630555</wp:posOffset>
            </wp:positionV>
            <wp:extent cx="58420" cy="643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3890"/>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-1609725</wp:posOffset>
            </wp:positionH>
            <wp:positionV relativeFrom="paragraph">
              <wp:posOffset>24130</wp:posOffset>
            </wp:positionV>
            <wp:extent cx="6992620" cy="590423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92620" cy="5904230"/>
                    </a:xfrm>
                    <a:prstGeom prst="rect">
                      <a:avLst/>
                    </a:prstGeom>
                    <a:noFill/>
                  </pic:spPr>
                </pic:pic>
              </a:graphicData>
            </a:graphic>
          </wp:anchor>
        </w:drawing>
      </w:r>
    </w:p>
    <w:p>
      <w:pPr>
        <w:spacing w:after="0" w:line="103" w:lineRule="exact"/>
        <w:rPr>
          <w:sz w:val="24"/>
          <w:szCs w:val="24"/>
          <w:color w:val="auto"/>
        </w:rPr>
      </w:pPr>
    </w:p>
    <w:p>
      <w:pPr>
        <w:sectPr>
          <w:pgSz w:w="11900" w:h="16838" w:orient="portrait"/>
          <w:cols w:equalWidth="0" w:num="2">
            <w:col w:w="2280" w:space="240"/>
            <w:col w:w="8560"/>
          </w:cols>
          <w:pgMar w:left="460" w:top="216" w:right="359" w:bottom="1440" w:gutter="0" w:footer="0" w:header="0"/>
        </w:sectPr>
      </w:pPr>
    </w:p>
    <w:p>
      <w:pPr>
        <w:spacing w:after="0" w:line="9" w:lineRule="exact"/>
        <w:rPr>
          <w:sz w:val="24"/>
          <w:szCs w:val="24"/>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2">
        <w:r>
          <w:rPr>
            <w:rFonts w:ascii="Times New Roman" w:cs="Times New Roman" w:eastAsia="Times New Roman" w:hAnsi="Times New Roman"/>
            <w:sz w:val="21"/>
            <w:szCs w:val="21"/>
            <w:u w:val="single" w:color="auto"/>
            <w:color w:val="0000EE"/>
          </w:rPr>
          <w:t>Ellis Michael G</w:t>
        </w:r>
      </w:hyperlink>
    </w:p>
    <w:p>
      <w:pPr>
        <w:spacing w:after="0" w:line="295"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1" w:lineRule="exact"/>
        <w:rPr>
          <w:sz w:val="24"/>
          <w:szCs w:val="24"/>
          <w:color w:val="auto"/>
        </w:rPr>
      </w:pPr>
    </w:p>
    <w:p>
      <w:pPr>
        <w:ind w:left="120" w:right="1100"/>
        <w:spacing w:after="0" w:line="383" w:lineRule="auto"/>
        <w:rPr>
          <w:sz w:val="20"/>
          <w:szCs w:val="20"/>
          <w:color w:val="auto"/>
        </w:rPr>
      </w:pPr>
      <w:r>
        <w:rPr>
          <w:rFonts w:ascii="Times New Roman" w:cs="Times New Roman" w:eastAsia="Times New Roman" w:hAnsi="Times New Roman"/>
          <w:sz w:val="16"/>
          <w:szCs w:val="16"/>
          <w:color w:val="0000FF"/>
        </w:rPr>
        <w:t>C/O FLYWIRE CORPORATION 141 TREMONT STREET, SUITE 10</w:t>
      </w:r>
    </w:p>
    <w:p>
      <w:pPr>
        <w:spacing w:after="0" w:line="153" w:lineRule="exact"/>
        <w:rPr>
          <w:sz w:val="24"/>
          <w:szCs w:val="24"/>
          <w:color w:val="auto"/>
        </w:rPr>
      </w:pPr>
    </w:p>
    <w:tbl>
      <w:tblPr>
        <w:tblLayout w:type="fixed"/>
        <w:tblInd w:w="80" w:type="dxa"/>
        <w:tblCellMar>
          <w:top w:w="0" w:type="dxa"/>
          <w:left w:w="0" w:type="dxa"/>
          <w:bottom w:w="0" w:type="dxa"/>
          <w:right w:w="0" w:type="dxa"/>
        </w:tblCellMar>
      </w:tblPr>
      <w:tr>
        <w:trPr>
          <w:trHeight w:val="172"/>
        </w:trPr>
        <w:tc>
          <w:tcPr>
            <w:tcW w:w="98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80" w:type="dxa"/>
            <w:vAlign w:val="bottom"/>
          </w:tcPr>
          <w:p>
            <w:pPr>
              <w:spacing w:after="0"/>
              <w:rPr>
                <w:sz w:val="14"/>
                <w:szCs w:val="14"/>
                <w:color w:val="auto"/>
              </w:rPr>
            </w:pPr>
          </w:p>
        </w:tc>
        <w:tc>
          <w:tcPr>
            <w:tcW w:w="1620" w:type="dxa"/>
            <w:vAlign w:val="bottom"/>
          </w:tcPr>
          <w:p>
            <w:pPr>
              <w:spacing w:after="0"/>
              <w:rPr>
                <w:sz w:val="14"/>
                <w:szCs w:val="14"/>
                <w:color w:val="auto"/>
              </w:rPr>
            </w:pPr>
          </w:p>
        </w:tc>
      </w:tr>
      <w:tr>
        <w:trPr>
          <w:trHeight w:val="229"/>
        </w:trPr>
        <w:tc>
          <w:tcPr>
            <w:tcW w:w="20" w:type="dxa"/>
            <w:vAlign w:val="bottom"/>
          </w:tcPr>
          <w:p>
            <w:pPr>
              <w:spacing w:after="0"/>
              <w:rPr>
                <w:sz w:val="19"/>
                <w:szCs w:val="19"/>
                <w:color w:val="auto"/>
              </w:rPr>
            </w:pPr>
          </w:p>
        </w:tc>
        <w:tc>
          <w:tcPr>
            <w:tcW w:w="96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BOSTON</w:t>
            </w:r>
          </w:p>
        </w:tc>
        <w:tc>
          <w:tcPr>
            <w:tcW w:w="1080" w:type="dxa"/>
            <w:vAlign w:val="bottom"/>
          </w:tcPr>
          <w:p>
            <w:pPr>
              <w:ind w:left="280"/>
              <w:spacing w:after="0"/>
              <w:rPr>
                <w:sz w:val="20"/>
                <w:szCs w:val="20"/>
                <w:color w:val="auto"/>
              </w:rPr>
            </w:pPr>
            <w:r>
              <w:rPr>
                <w:rFonts w:ascii="Times New Roman" w:cs="Times New Roman" w:eastAsia="Times New Roman" w:hAnsi="Times New Roman"/>
                <w:sz w:val="17"/>
                <w:szCs w:val="17"/>
                <w:color w:val="0000FF"/>
              </w:rPr>
              <w:t>MA</w:t>
            </w:r>
          </w:p>
        </w:tc>
        <w:tc>
          <w:tcPr>
            <w:tcW w:w="1620" w:type="dxa"/>
            <w:vAlign w:val="bottom"/>
          </w:tcPr>
          <w:p>
            <w:pPr>
              <w:ind w:left="420"/>
              <w:spacing w:after="0"/>
              <w:rPr>
                <w:sz w:val="20"/>
                <w:szCs w:val="20"/>
                <w:color w:val="auto"/>
              </w:rPr>
            </w:pPr>
            <w:r>
              <w:rPr>
                <w:rFonts w:ascii="Times New Roman" w:cs="Times New Roman" w:eastAsia="Times New Roman" w:hAnsi="Times New Roman"/>
                <w:sz w:val="17"/>
                <w:szCs w:val="17"/>
                <w:color w:val="0000FF"/>
              </w:rPr>
              <w:t>02111</w:t>
            </w:r>
          </w:p>
        </w:tc>
      </w:tr>
      <w:tr>
        <w:trPr>
          <w:trHeight w:val="151"/>
        </w:trPr>
        <w:tc>
          <w:tcPr>
            <w:tcW w:w="20" w:type="dxa"/>
            <w:vAlign w:val="bottom"/>
          </w:tcPr>
          <w:p>
            <w:pPr>
              <w:spacing w:after="0"/>
              <w:rPr>
                <w:sz w:val="13"/>
                <w:szCs w:val="13"/>
                <w:color w:val="auto"/>
              </w:rPr>
            </w:pPr>
          </w:p>
        </w:tc>
        <w:tc>
          <w:tcPr>
            <w:tcW w:w="960" w:type="dxa"/>
            <w:vAlign w:val="bottom"/>
            <w:tcBorders>
              <w:bottom w:val="single" w:sz="8" w:color="9A9A9A"/>
            </w:tcBorders>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1620" w:type="dxa"/>
            <w:vAlign w:val="bottom"/>
            <w:tcBorders>
              <w:bottom w:val="single" w:sz="8" w:color="9A9A9A"/>
            </w:tcBorders>
          </w:tcPr>
          <w:p>
            <w:pPr>
              <w:spacing w:after="0"/>
              <w:rPr>
                <w:sz w:val="13"/>
                <w:szCs w:val="13"/>
                <w:color w:val="auto"/>
              </w:rPr>
            </w:pPr>
          </w:p>
        </w:tc>
      </w:tr>
      <w:tr>
        <w:trPr>
          <w:trHeight w:val="302"/>
        </w:trPr>
        <w:tc>
          <w:tcPr>
            <w:tcW w:w="20" w:type="dxa"/>
            <w:vAlign w:val="bottom"/>
          </w:tcPr>
          <w:p>
            <w:pPr>
              <w:spacing w:after="0"/>
              <w:rPr>
                <w:sz w:val="24"/>
                <w:szCs w:val="24"/>
                <w:color w:val="auto"/>
              </w:rPr>
            </w:pPr>
          </w:p>
        </w:tc>
        <w:tc>
          <w:tcPr>
            <w:tcW w:w="960" w:type="dxa"/>
            <w:vAlign w:val="bottom"/>
          </w:tcPr>
          <w:p>
            <w:pPr>
              <w:ind w:left="20"/>
              <w:spacing w:after="0"/>
              <w:rPr>
                <w:sz w:val="20"/>
                <w:szCs w:val="20"/>
                <w:color w:val="auto"/>
              </w:rPr>
            </w:pPr>
            <w:r>
              <w:rPr>
                <w:rFonts w:ascii="Arial" w:cs="Arial" w:eastAsia="Arial" w:hAnsi="Arial"/>
                <w:sz w:val="13"/>
                <w:szCs w:val="13"/>
                <w:color w:val="auto"/>
              </w:rPr>
              <w:t>(City)</w:t>
            </w:r>
          </w:p>
        </w:tc>
        <w:tc>
          <w:tcPr>
            <w:tcW w:w="1080" w:type="dxa"/>
            <w:vAlign w:val="bottom"/>
          </w:tcPr>
          <w:p>
            <w:pPr>
              <w:ind w:left="280"/>
              <w:spacing w:after="0"/>
              <w:rPr>
                <w:sz w:val="20"/>
                <w:szCs w:val="20"/>
                <w:color w:val="auto"/>
              </w:rPr>
            </w:pPr>
            <w:r>
              <w:rPr>
                <w:rFonts w:ascii="Arial" w:cs="Arial" w:eastAsia="Arial" w:hAnsi="Arial"/>
                <w:sz w:val="13"/>
                <w:szCs w:val="13"/>
                <w:color w:val="auto"/>
              </w:rPr>
              <w:t>(State)</w:t>
            </w:r>
          </w:p>
        </w:tc>
        <w:tc>
          <w:tcPr>
            <w:tcW w:w="1620" w:type="dxa"/>
            <w:vAlign w:val="bottom"/>
          </w:tcPr>
          <w:p>
            <w:pPr>
              <w:ind w:left="42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2.</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180" w:type="dxa"/>
            <w:vAlign w:val="bottom"/>
          </w:tcPr>
          <w:p>
            <w:pPr>
              <w:ind w:left="60"/>
              <w:spacing w:after="0"/>
              <w:rPr>
                <w:sz w:val="20"/>
                <w:szCs w:val="20"/>
                <w:color w:val="auto"/>
              </w:rPr>
            </w:pPr>
            <w:r>
              <w:rPr>
                <w:rFonts w:ascii="Arial" w:cs="Arial" w:eastAsia="Arial" w:hAnsi="Arial"/>
                <w:sz w:val="13"/>
                <w:szCs w:val="13"/>
                <w:color w:val="auto"/>
                <w:w w:val="91"/>
              </w:rPr>
              <w:t>5.</w:t>
            </w:r>
          </w:p>
        </w:tc>
        <w:tc>
          <w:tcPr>
            <w:tcW w:w="3100" w:type="dxa"/>
            <w:vAlign w:val="bottom"/>
            <w:gridSpan w:val="3"/>
          </w:tcPr>
          <w:p>
            <w:pPr>
              <w:ind w:left="20"/>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214"/>
        </w:trPr>
        <w:tc>
          <w:tcPr>
            <w:tcW w:w="80" w:type="dxa"/>
            <w:vAlign w:val="bottom"/>
          </w:tcPr>
          <w:p>
            <w:pPr>
              <w:spacing w:after="0"/>
              <w:rPr>
                <w:sz w:val="18"/>
                <w:szCs w:val="18"/>
                <w:color w:val="auto"/>
              </w:rPr>
            </w:pPr>
          </w:p>
        </w:tc>
        <w:tc>
          <w:tcPr>
            <w:tcW w:w="3760" w:type="dxa"/>
            <w:vAlign w:val="bottom"/>
            <w:gridSpan w:val="3"/>
          </w:tcPr>
          <w:p>
            <w:pPr>
              <w:spacing w:after="0" w:line="208" w:lineRule="exact"/>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 xml:space="preserve">Flywire Corp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6"/>
                <w:szCs w:val="16"/>
                <w:color w:val="0000FF"/>
              </w:rPr>
              <w:t>FLYW</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tc>
        <w:tc>
          <w:tcPr>
            <w:tcW w:w="1840" w:type="dxa"/>
            <w:vAlign w:val="bottom"/>
            <w:gridSpan w:val="3"/>
          </w:tcPr>
          <w:p>
            <w:pPr>
              <w:ind w:left="6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46"/>
        </w:trPr>
        <w:tc>
          <w:tcPr>
            <w:tcW w:w="80" w:type="dxa"/>
            <w:vAlign w:val="bottom"/>
          </w:tcPr>
          <w:p>
            <w:pPr>
              <w:spacing w:after="0"/>
              <w:rPr>
                <w:sz w:val="12"/>
                <w:szCs w:val="12"/>
                <w:color w:val="auto"/>
              </w:rPr>
            </w:pPr>
          </w:p>
        </w:tc>
        <w:tc>
          <w:tcPr>
            <w:tcW w:w="120" w:type="dxa"/>
            <w:vAlign w:val="bottom"/>
            <w:tcBorders>
              <w:top w:val="single" w:sz="8" w:color="0000EE"/>
            </w:tcBorders>
          </w:tcPr>
          <w:p>
            <w:pPr>
              <w:spacing w:after="0"/>
              <w:rPr>
                <w:sz w:val="12"/>
                <w:szCs w:val="12"/>
                <w:color w:val="auto"/>
              </w:rPr>
            </w:pPr>
          </w:p>
        </w:tc>
        <w:tc>
          <w:tcPr>
            <w:tcW w:w="980" w:type="dxa"/>
            <w:vAlign w:val="bottom"/>
            <w:tcBorders>
              <w:top w:val="single" w:sz="8" w:color="0000EE"/>
            </w:tcBorders>
          </w:tcPr>
          <w:p>
            <w:pPr>
              <w:spacing w:after="0"/>
              <w:rPr>
                <w:sz w:val="12"/>
                <w:szCs w:val="12"/>
                <w:color w:val="auto"/>
              </w:rPr>
            </w:pPr>
          </w:p>
        </w:tc>
        <w:tc>
          <w:tcPr>
            <w:tcW w:w="26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360" w:type="dxa"/>
            <w:vAlign w:val="bottom"/>
          </w:tcPr>
          <w:p>
            <w:pPr>
              <w:ind w:left="100"/>
              <w:spacing w:after="0" w:line="146" w:lineRule="exact"/>
              <w:rPr>
                <w:sz w:val="20"/>
                <w:szCs w:val="20"/>
                <w:color w:val="auto"/>
              </w:rPr>
            </w:pPr>
            <w:r>
              <w:rPr>
                <w:rFonts w:ascii="Arial" w:cs="Arial" w:eastAsia="Arial" w:hAnsi="Arial"/>
                <w:sz w:val="13"/>
                <w:szCs w:val="13"/>
                <w:color w:val="auto"/>
              </w:rPr>
              <w:t>Director</w:t>
            </w:r>
          </w:p>
        </w:tc>
        <w:tc>
          <w:tcPr>
            <w:tcW w:w="1440" w:type="dxa"/>
            <w:vAlign w:val="bottom"/>
          </w:tcPr>
          <w:p>
            <w:pPr>
              <w:ind w:left="320"/>
              <w:spacing w:after="0" w:line="146" w:lineRule="exact"/>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55"/>
        </w:trPr>
        <w:tc>
          <w:tcPr>
            <w:tcW w:w="8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980" w:type="dxa"/>
            <w:vAlign w:val="bottom"/>
            <w:tcBorders>
              <w:bottom w:val="single" w:sz="8" w:color="2C2C2C"/>
            </w:tcBorders>
          </w:tcPr>
          <w:p>
            <w:pPr>
              <w:spacing w:after="0"/>
              <w:rPr>
                <w:sz w:val="4"/>
                <w:szCs w:val="4"/>
                <w:color w:val="auto"/>
              </w:rPr>
            </w:pPr>
          </w:p>
        </w:tc>
        <w:tc>
          <w:tcPr>
            <w:tcW w:w="2660" w:type="dxa"/>
            <w:vAlign w:val="bottom"/>
            <w:tcBorders>
              <w:bottom w:val="single" w:sz="8" w:color="2C2C2C"/>
            </w:tcBorders>
          </w:tcPr>
          <w:p>
            <w:pPr>
              <w:spacing w:after="0"/>
              <w:rPr>
                <w:sz w:val="4"/>
                <w:szCs w:val="4"/>
                <w:color w:val="auto"/>
              </w:rPr>
            </w:pPr>
          </w:p>
        </w:tc>
        <w:tc>
          <w:tcPr>
            <w:tcW w:w="180" w:type="dxa"/>
            <w:vAlign w:val="bottom"/>
          </w:tcPr>
          <w:p>
            <w:pPr>
              <w:spacing w:after="0"/>
              <w:rPr>
                <w:sz w:val="4"/>
                <w:szCs w:val="4"/>
                <w:color w:val="auto"/>
              </w:rPr>
            </w:pPr>
          </w:p>
        </w:tc>
        <w:tc>
          <w:tcPr>
            <w:tcW w:w="300" w:type="dxa"/>
            <w:vAlign w:val="bottom"/>
            <w:vMerge w:val="restart"/>
          </w:tcPr>
          <w:p>
            <w:pPr>
              <w:ind w:left="80"/>
              <w:spacing w:after="0"/>
              <w:rPr>
                <w:sz w:val="20"/>
                <w:szCs w:val="20"/>
                <w:color w:val="auto"/>
              </w:rPr>
            </w:pPr>
            <w:r>
              <w:rPr>
                <w:rFonts w:ascii="Times New Roman" w:cs="Times New Roman" w:eastAsia="Times New Roman" w:hAnsi="Times New Roman"/>
                <w:sz w:val="17"/>
                <w:szCs w:val="17"/>
                <w:color w:val="0000FF"/>
              </w:rPr>
              <w:t>X</w:t>
            </w: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2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78"/>
        </w:trPr>
        <w:tc>
          <w:tcPr>
            <w:tcW w:w="200" w:type="dxa"/>
            <w:vAlign w:val="bottom"/>
            <w:gridSpan w:val="2"/>
            <w:vMerge w:val="restart"/>
          </w:tcPr>
          <w:p>
            <w:pPr>
              <w:ind w:left="80"/>
              <w:spacing w:after="0"/>
              <w:rPr>
                <w:sz w:val="20"/>
                <w:szCs w:val="20"/>
                <w:color w:val="auto"/>
              </w:rPr>
            </w:pPr>
            <w:r>
              <w:rPr>
                <w:rFonts w:ascii="Arial" w:cs="Arial" w:eastAsia="Arial" w:hAnsi="Arial"/>
                <w:sz w:val="13"/>
                <w:szCs w:val="13"/>
                <w:color w:val="auto"/>
                <w:w w:val="91"/>
              </w:rPr>
              <w:t>3.</w:t>
            </w:r>
          </w:p>
        </w:tc>
        <w:tc>
          <w:tcPr>
            <w:tcW w:w="3640" w:type="dxa"/>
            <w:vAlign w:val="bottom"/>
            <w:gridSpan w:val="2"/>
            <w:vMerge w:val="restart"/>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180" w:type="dxa"/>
            <w:vAlign w:val="bottom"/>
          </w:tcPr>
          <w:p>
            <w:pPr>
              <w:spacing w:after="0"/>
              <w:rPr>
                <w:sz w:val="6"/>
                <w:szCs w:val="6"/>
                <w:color w:val="auto"/>
              </w:rPr>
            </w:pPr>
          </w:p>
        </w:tc>
        <w:tc>
          <w:tcPr>
            <w:tcW w:w="300" w:type="dxa"/>
            <w:vAlign w:val="bottom"/>
            <w:vMerge w:val="continue"/>
          </w:tcPr>
          <w:p>
            <w:pPr>
              <w:spacing w:after="0"/>
              <w:rPr>
                <w:sz w:val="6"/>
                <w:szCs w:val="6"/>
                <w:color w:val="auto"/>
              </w:rPr>
            </w:pPr>
          </w:p>
        </w:tc>
        <w:tc>
          <w:tcPr>
            <w:tcW w:w="1360" w:type="dxa"/>
            <w:vAlign w:val="bottom"/>
            <w:vMerge w:val="continue"/>
          </w:tcPr>
          <w:p>
            <w:pPr>
              <w:spacing w:after="0"/>
              <w:rPr>
                <w:sz w:val="6"/>
                <w:szCs w:val="6"/>
                <w:color w:val="auto"/>
              </w:rPr>
            </w:pPr>
          </w:p>
        </w:tc>
        <w:tc>
          <w:tcPr>
            <w:tcW w:w="14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22"/>
        </w:trPr>
        <w:tc>
          <w:tcPr>
            <w:tcW w:w="200" w:type="dxa"/>
            <w:vAlign w:val="bottom"/>
            <w:gridSpan w:val="2"/>
            <w:vMerge w:val="continue"/>
          </w:tcPr>
          <w:p>
            <w:pPr>
              <w:spacing w:after="0"/>
              <w:rPr>
                <w:sz w:val="10"/>
                <w:szCs w:val="10"/>
                <w:color w:val="auto"/>
              </w:rPr>
            </w:pPr>
          </w:p>
        </w:tc>
        <w:tc>
          <w:tcPr>
            <w:tcW w:w="3640" w:type="dxa"/>
            <w:vAlign w:val="bottom"/>
            <w:gridSpan w:val="2"/>
            <w:vMerge w:val="continue"/>
          </w:tcPr>
          <w:p>
            <w:pPr>
              <w:spacing w:after="0"/>
              <w:rPr>
                <w:sz w:val="10"/>
                <w:szCs w:val="10"/>
                <w:color w:val="auto"/>
              </w:rPr>
            </w:pPr>
          </w:p>
        </w:tc>
        <w:tc>
          <w:tcPr>
            <w:tcW w:w="180" w:type="dxa"/>
            <w:vAlign w:val="bottom"/>
          </w:tcPr>
          <w:p>
            <w:pPr>
              <w:spacing w:after="0"/>
              <w:rPr>
                <w:sz w:val="10"/>
                <w:szCs w:val="10"/>
                <w:color w:val="auto"/>
              </w:rPr>
            </w:pPr>
          </w:p>
        </w:tc>
        <w:tc>
          <w:tcPr>
            <w:tcW w:w="300" w:type="dxa"/>
            <w:vAlign w:val="bottom"/>
            <w:vMerge w:val="continue"/>
          </w:tcPr>
          <w:p>
            <w:pPr>
              <w:spacing w:after="0"/>
              <w:rPr>
                <w:sz w:val="10"/>
                <w:szCs w:val="10"/>
                <w:color w:val="auto"/>
              </w:rPr>
            </w:pPr>
          </w:p>
        </w:tc>
        <w:tc>
          <w:tcPr>
            <w:tcW w:w="1360" w:type="dxa"/>
            <w:vAlign w:val="bottom"/>
          </w:tcPr>
          <w:p>
            <w:pPr>
              <w:ind w:left="100"/>
              <w:spacing w:after="0" w:line="122" w:lineRule="exact"/>
              <w:rPr>
                <w:sz w:val="20"/>
                <w:szCs w:val="20"/>
                <w:color w:val="auto"/>
              </w:rPr>
            </w:pPr>
            <w:r>
              <w:rPr>
                <w:rFonts w:ascii="Arial" w:cs="Arial" w:eastAsia="Arial" w:hAnsi="Arial"/>
                <w:sz w:val="13"/>
                <w:szCs w:val="13"/>
                <w:color w:val="auto"/>
              </w:rPr>
              <w:t>below)</w:t>
            </w:r>
          </w:p>
        </w:tc>
        <w:tc>
          <w:tcPr>
            <w:tcW w:w="1440" w:type="dxa"/>
            <w:vAlign w:val="bottom"/>
          </w:tcPr>
          <w:p>
            <w:pPr>
              <w:ind w:left="320"/>
              <w:spacing w:after="0" w:line="122"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218"/>
        </w:trPr>
        <w:tc>
          <w:tcPr>
            <w:tcW w:w="1180" w:type="dxa"/>
            <w:vAlign w:val="bottom"/>
            <w:gridSpan w:val="3"/>
          </w:tcPr>
          <w:p>
            <w:pPr>
              <w:ind w:left="80"/>
              <w:spacing w:after="0"/>
              <w:rPr>
                <w:sz w:val="20"/>
                <w:szCs w:val="20"/>
                <w:color w:val="auto"/>
              </w:rPr>
            </w:pPr>
            <w:r>
              <w:rPr>
                <w:rFonts w:ascii="Times New Roman" w:cs="Times New Roman" w:eastAsia="Times New Roman" w:hAnsi="Times New Roman"/>
                <w:sz w:val="17"/>
                <w:szCs w:val="17"/>
                <w:color w:val="0000FF"/>
              </w:rPr>
              <w:t>02/15/2024</w:t>
            </w:r>
          </w:p>
        </w:tc>
        <w:tc>
          <w:tcPr>
            <w:tcW w:w="2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800" w:type="dxa"/>
            <w:vAlign w:val="bottom"/>
            <w:gridSpan w:val="2"/>
            <w:vMerge w:val="restart"/>
          </w:tcPr>
          <w:p>
            <w:pPr>
              <w:ind w:left="380"/>
              <w:spacing w:after="0"/>
              <w:rPr>
                <w:sz w:val="20"/>
                <w:szCs w:val="20"/>
                <w:color w:val="auto"/>
              </w:rPr>
            </w:pPr>
            <w:r>
              <w:rPr>
                <w:rFonts w:ascii="Times New Roman" w:cs="Times New Roman" w:eastAsia="Times New Roman" w:hAnsi="Times New Roman"/>
                <w:sz w:val="17"/>
                <w:szCs w:val="17"/>
                <w:color w:val="0000FF"/>
              </w:rPr>
              <w:t>Chief Financial Officer</w:t>
            </w:r>
          </w:p>
        </w:tc>
        <w:tc>
          <w:tcPr>
            <w:tcW w:w="0" w:type="dxa"/>
            <w:vAlign w:val="bottom"/>
          </w:tcPr>
          <w:p>
            <w:pPr>
              <w:spacing w:after="0"/>
              <w:rPr>
                <w:sz w:val="1"/>
                <w:szCs w:val="1"/>
                <w:color w:val="auto"/>
              </w:rPr>
            </w:pPr>
          </w:p>
        </w:tc>
      </w:tr>
      <w:tr>
        <w:trPr>
          <w:trHeight w:val="73"/>
        </w:trPr>
        <w:tc>
          <w:tcPr>
            <w:tcW w:w="80" w:type="dxa"/>
            <w:vAlign w:val="bottom"/>
          </w:tcPr>
          <w:p>
            <w:pPr>
              <w:spacing w:after="0"/>
              <w:rPr>
                <w:sz w:val="6"/>
                <w:szCs w:val="6"/>
                <w:color w:val="auto"/>
              </w:rPr>
            </w:pPr>
          </w:p>
        </w:tc>
        <w:tc>
          <w:tcPr>
            <w:tcW w:w="120" w:type="dxa"/>
            <w:vAlign w:val="bottom"/>
          </w:tcPr>
          <w:p>
            <w:pPr>
              <w:spacing w:after="0"/>
              <w:rPr>
                <w:sz w:val="6"/>
                <w:szCs w:val="6"/>
                <w:color w:val="auto"/>
              </w:rPr>
            </w:pPr>
          </w:p>
        </w:tc>
        <w:tc>
          <w:tcPr>
            <w:tcW w:w="980" w:type="dxa"/>
            <w:vAlign w:val="bottom"/>
          </w:tcPr>
          <w:p>
            <w:pPr>
              <w:spacing w:after="0"/>
              <w:rPr>
                <w:sz w:val="6"/>
                <w:szCs w:val="6"/>
                <w:color w:val="auto"/>
              </w:rPr>
            </w:pPr>
          </w:p>
        </w:tc>
        <w:tc>
          <w:tcPr>
            <w:tcW w:w="2660" w:type="dxa"/>
            <w:vAlign w:val="bottom"/>
          </w:tcPr>
          <w:p>
            <w:pPr>
              <w:spacing w:after="0"/>
              <w:rPr>
                <w:sz w:val="6"/>
                <w:szCs w:val="6"/>
                <w:color w:val="auto"/>
              </w:rPr>
            </w:pPr>
          </w:p>
        </w:tc>
        <w:tc>
          <w:tcPr>
            <w:tcW w:w="180" w:type="dxa"/>
            <w:vAlign w:val="bottom"/>
          </w:tcPr>
          <w:p>
            <w:pPr>
              <w:spacing w:after="0"/>
              <w:rPr>
                <w:sz w:val="6"/>
                <w:szCs w:val="6"/>
                <w:color w:val="auto"/>
              </w:rPr>
            </w:pPr>
          </w:p>
        </w:tc>
        <w:tc>
          <w:tcPr>
            <w:tcW w:w="300" w:type="dxa"/>
            <w:vAlign w:val="bottom"/>
          </w:tcPr>
          <w:p>
            <w:pPr>
              <w:spacing w:after="0"/>
              <w:rPr>
                <w:sz w:val="6"/>
                <w:szCs w:val="6"/>
                <w:color w:val="auto"/>
              </w:rPr>
            </w:pPr>
          </w:p>
        </w:tc>
        <w:tc>
          <w:tcPr>
            <w:tcW w:w="2800" w:type="dxa"/>
            <w:vAlign w:val="bottom"/>
            <w:gridSpan w:val="2"/>
            <w:vMerge w:val="continue"/>
          </w:tcPr>
          <w:p>
            <w:pPr>
              <w:spacing w:after="0"/>
              <w:rPr>
                <w:sz w:val="6"/>
                <w:szCs w:val="6"/>
                <w:color w:val="auto"/>
              </w:rPr>
            </w:pPr>
          </w:p>
        </w:tc>
        <w:tc>
          <w:tcPr>
            <w:tcW w:w="0" w:type="dxa"/>
            <w:vAlign w:val="bottom"/>
          </w:tcPr>
          <w:p>
            <w:pPr>
              <w:spacing w:after="0"/>
              <w:rPr>
                <w:sz w:val="1"/>
                <w:szCs w:val="1"/>
                <w:color w:val="auto"/>
              </w:rPr>
            </w:pPr>
          </w:p>
        </w:tc>
      </w:tr>
      <w:tr>
        <w:trPr>
          <w:trHeight w:val="99"/>
        </w:trPr>
        <w:tc>
          <w:tcPr>
            <w:tcW w:w="80" w:type="dxa"/>
            <w:vAlign w:val="bottom"/>
            <w:tcBorders>
              <w:bottom w:val="single" w:sz="8" w:color="2C2C2C"/>
            </w:tcBorders>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980" w:type="dxa"/>
            <w:vAlign w:val="bottom"/>
            <w:tcBorders>
              <w:bottom w:val="single" w:sz="8" w:color="2C2C2C"/>
            </w:tcBorders>
          </w:tcPr>
          <w:p>
            <w:pPr>
              <w:spacing w:after="0"/>
              <w:rPr>
                <w:sz w:val="8"/>
                <w:szCs w:val="8"/>
                <w:color w:val="auto"/>
              </w:rPr>
            </w:pPr>
          </w:p>
        </w:tc>
        <w:tc>
          <w:tcPr>
            <w:tcW w:w="2660" w:type="dxa"/>
            <w:vAlign w:val="bottom"/>
            <w:tcBorders>
              <w:bottom w:val="single" w:sz="8" w:color="2C2C2C"/>
            </w:tcBorders>
          </w:tcPr>
          <w:p>
            <w:pPr>
              <w:spacing w:after="0"/>
              <w:rPr>
                <w:sz w:val="8"/>
                <w:szCs w:val="8"/>
                <w:color w:val="auto"/>
              </w:rPr>
            </w:pPr>
          </w:p>
        </w:tc>
        <w:tc>
          <w:tcPr>
            <w:tcW w:w="180" w:type="dxa"/>
            <w:vAlign w:val="bottom"/>
            <w:tcBorders>
              <w:bottom w:val="single" w:sz="8" w:color="2C2C2C"/>
            </w:tcBorders>
          </w:tcPr>
          <w:p>
            <w:pPr>
              <w:spacing w:after="0"/>
              <w:rPr>
                <w:sz w:val="8"/>
                <w:szCs w:val="8"/>
                <w:color w:val="auto"/>
              </w:rPr>
            </w:pPr>
          </w:p>
        </w:tc>
        <w:tc>
          <w:tcPr>
            <w:tcW w:w="3100" w:type="dxa"/>
            <w:vAlign w:val="bottom"/>
            <w:tcBorders>
              <w:bottom w:val="single" w:sz="8" w:color="2C2C2C"/>
            </w:tcBorders>
            <w:gridSpan w:val="3"/>
          </w:tcPr>
          <w:p>
            <w:pPr>
              <w:spacing w:after="0"/>
              <w:rPr>
                <w:sz w:val="8"/>
                <w:szCs w:val="8"/>
                <w:color w:val="auto"/>
              </w:rPr>
            </w:pPr>
          </w:p>
        </w:tc>
        <w:tc>
          <w:tcPr>
            <w:tcW w:w="0" w:type="dxa"/>
            <w:vAlign w:val="bottom"/>
          </w:tcPr>
          <w:p>
            <w:pPr>
              <w:spacing w:after="0"/>
              <w:rPr>
                <w:sz w:val="1"/>
                <w:szCs w:val="1"/>
                <w:color w:val="auto"/>
              </w:rPr>
            </w:pPr>
          </w:p>
        </w:tc>
      </w:tr>
      <w:tr>
        <w:trPr>
          <w:trHeight w:val="194"/>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4.</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180" w:type="dxa"/>
            <w:vAlign w:val="bottom"/>
          </w:tcPr>
          <w:p>
            <w:pPr>
              <w:ind w:left="60"/>
              <w:spacing w:after="0"/>
              <w:rPr>
                <w:sz w:val="20"/>
                <w:szCs w:val="20"/>
                <w:color w:val="auto"/>
              </w:rPr>
            </w:pPr>
            <w:r>
              <w:rPr>
                <w:rFonts w:ascii="Arial" w:cs="Arial" w:eastAsia="Arial" w:hAnsi="Arial"/>
                <w:sz w:val="13"/>
                <w:szCs w:val="13"/>
                <w:color w:val="auto"/>
                <w:w w:val="91"/>
              </w:rPr>
              <w:t>6.</w:t>
            </w:r>
          </w:p>
        </w:tc>
        <w:tc>
          <w:tcPr>
            <w:tcW w:w="3100" w:type="dxa"/>
            <w:vAlign w:val="bottom"/>
            <w:gridSpan w:val="3"/>
          </w:tcPr>
          <w:p>
            <w:pPr>
              <w:ind w:left="20"/>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ind w:left="4100"/>
        <w:spacing w:after="0" w:line="235" w:lineRule="auto"/>
        <w:tabs>
          <w:tab w:leader="none" w:pos="4420" w:val="left"/>
        </w:tabs>
        <w:rPr>
          <w:sz w:val="20"/>
          <w:szCs w:val="20"/>
          <w:color w:val="auto"/>
        </w:rPr>
      </w:pPr>
      <w:r>
        <w:rPr>
          <w:rFonts w:ascii="Times New Roman" w:cs="Times New Roman" w:eastAsia="Times New Roman" w:hAnsi="Times New Roman"/>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89" w:lineRule="exact"/>
        <w:rPr>
          <w:sz w:val="24"/>
          <w:szCs w:val="24"/>
          <w:color w:val="auto"/>
        </w:rPr>
      </w:pPr>
    </w:p>
    <w:p>
      <w:pPr>
        <w:ind w:left="4440"/>
        <w:spacing w:after="0"/>
        <w:rPr>
          <w:sz w:val="20"/>
          <w:szCs w:val="20"/>
          <w:color w:val="auto"/>
        </w:rPr>
      </w:pPr>
      <w:r>
        <w:rPr>
          <w:rFonts w:ascii="Arial" w:cs="Arial" w:eastAsia="Arial" w:hAnsi="Arial"/>
          <w:sz w:val="13"/>
          <w:szCs w:val="13"/>
          <w:color w:val="auto"/>
        </w:rPr>
        <w:t>Form filed by More than One Reporting</w:t>
      </w:r>
    </w:p>
    <w:p>
      <w:pPr>
        <w:spacing w:after="0" w:line="5" w:lineRule="exact"/>
        <w:rPr>
          <w:sz w:val="24"/>
          <w:szCs w:val="24"/>
          <w:color w:val="auto"/>
        </w:rPr>
      </w:pPr>
    </w:p>
    <w:p>
      <w:pPr>
        <w:ind w:left="4440"/>
        <w:spacing w:after="0"/>
        <w:rPr>
          <w:sz w:val="20"/>
          <w:szCs w:val="20"/>
          <w:color w:val="auto"/>
        </w:rPr>
      </w:pPr>
      <w:r>
        <w:rPr>
          <w:rFonts w:ascii="Arial" w:cs="Arial" w:eastAsia="Arial" w:hAnsi="Arial"/>
          <w:sz w:val="13"/>
          <w:szCs w:val="13"/>
          <w:color w:val="auto"/>
        </w:rPr>
        <w:t>Person</w:t>
      </w:r>
    </w:p>
    <w:p>
      <w:pPr>
        <w:spacing w:after="0" w:line="137" w:lineRule="exact"/>
        <w:rPr>
          <w:sz w:val="24"/>
          <w:szCs w:val="24"/>
          <w:color w:val="auto"/>
        </w:rPr>
      </w:pPr>
    </w:p>
    <w:p>
      <w:pPr>
        <w:ind w:left="80"/>
        <w:spacing w:after="0"/>
        <w:rPr>
          <w:sz w:val="20"/>
          <w:szCs w:val="20"/>
          <w:color w:val="auto"/>
        </w:rPr>
      </w:pPr>
      <w:r>
        <w:rPr>
          <w:rFonts w:ascii="Arial" w:cs="Arial" w:eastAsia="Arial" w:hAnsi="Arial"/>
          <w:sz w:val="21"/>
          <w:szCs w:val="21"/>
          <w:color w:val="auto"/>
        </w:rPr>
        <w:t>Rule 10b5-1(c) Transaction Indication</w:t>
      </w:r>
    </w:p>
    <w:p>
      <w:pPr>
        <w:spacing w:after="0" w:line="214" w:lineRule="exact"/>
        <w:rPr>
          <w:sz w:val="24"/>
          <w:szCs w:val="24"/>
          <w:color w:val="auto"/>
        </w:rPr>
      </w:pPr>
    </w:p>
    <w:p>
      <w:pPr>
        <w:ind w:left="380" w:right="560" w:hanging="256"/>
        <w:spacing w:after="0" w:line="183" w:lineRule="auto"/>
        <w:tabs>
          <w:tab w:leader="none" w:pos="380" w:val="left"/>
        </w:tabs>
        <w:numPr>
          <w:ilvl w:val="0"/>
          <w:numId w:val="1"/>
        </w:numPr>
        <w:rPr>
          <w:rFonts w:ascii="Times New Roman" w:cs="Times New Roman" w:eastAsia="Times New Roman" w:hAnsi="Times New Roman"/>
          <w:sz w:val="23"/>
          <w:szCs w:val="23"/>
          <w:color w:val="0000FF"/>
          <w:highlight w:val="white"/>
          <w:vertAlign w:val="subscript"/>
        </w:rPr>
      </w:pPr>
      <w:r>
        <w:rPr>
          <w:rFonts w:ascii="Arial" w:cs="Arial" w:eastAsia="Arial" w:hAnsi="Arial"/>
          <w:sz w:val="9"/>
          <w:szCs w:val="9"/>
          <w:color w:val="auto"/>
        </w:rPr>
        <w:t>Check this box to indicate that a transaction was made pursuant to a contract, instruction or written plan that is intended to satisfy the affirmative defense conditions of Rule 10b5-1(c). See Instruction 10.</w:t>
      </w:r>
    </w:p>
    <w:p>
      <w:pPr>
        <w:spacing w:after="0" w:line="199" w:lineRule="exact"/>
        <w:rPr>
          <w:sz w:val="24"/>
          <w:szCs w:val="24"/>
          <w:color w:val="auto"/>
        </w:rPr>
      </w:pPr>
    </w:p>
    <w:p>
      <w:pPr>
        <w:sectPr>
          <w:pgSz w:w="11900" w:h="16838" w:orient="portrait"/>
          <w:cols w:equalWidth="0" w:num="2">
            <w:col w:w="3760" w:space="80"/>
            <w:col w:w="7240"/>
          </w:cols>
          <w:pgMar w:left="460" w:top="216"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09"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6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740" w:type="dxa"/>
            <w:vAlign w:val="bottom"/>
            <w:gridSpan w:val="2"/>
          </w:tcPr>
          <w:p>
            <w:pPr>
              <w:ind w:left="700"/>
              <w:spacing w:after="0"/>
              <w:rPr>
                <w:sz w:val="20"/>
                <w:szCs w:val="20"/>
                <w:color w:val="auto"/>
              </w:rPr>
            </w:pPr>
            <w:r>
              <w:rPr>
                <w:rFonts w:ascii="Arial" w:cs="Arial" w:eastAsia="Arial" w:hAnsi="Arial"/>
                <w:sz w:val="12"/>
                <w:szCs w:val="12"/>
                <w:b w:val="1"/>
                <w:bCs w:val="1"/>
                <w:color w:val="auto"/>
              </w:rPr>
              <w:t>2. Transaction</w:t>
            </w:r>
          </w:p>
        </w:tc>
        <w:tc>
          <w:tcPr>
            <w:tcW w:w="96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760" w:type="dxa"/>
            <w:vAlign w:val="bottom"/>
            <w:gridSpan w:val="2"/>
          </w:tcPr>
          <w:p>
            <w:pPr>
              <w:ind w:left="200"/>
              <w:spacing w:after="0"/>
              <w:rPr>
                <w:sz w:val="20"/>
                <w:szCs w:val="20"/>
                <w:color w:val="auto"/>
              </w:rPr>
            </w:pPr>
            <w:r>
              <w:rPr>
                <w:rFonts w:ascii="Arial" w:cs="Arial" w:eastAsia="Arial" w:hAnsi="Arial"/>
                <w:sz w:val="12"/>
                <w:szCs w:val="12"/>
                <w:b w:val="1"/>
                <w:bCs w:val="1"/>
                <w:color w:val="auto"/>
              </w:rPr>
              <w:t>3.</w:t>
            </w:r>
          </w:p>
        </w:tc>
        <w:tc>
          <w:tcPr>
            <w:tcW w:w="200" w:type="dxa"/>
            <w:vAlign w:val="bottom"/>
          </w:tcPr>
          <w:p>
            <w:pPr>
              <w:spacing w:after="0"/>
              <w:rPr>
                <w:sz w:val="13"/>
                <w:szCs w:val="13"/>
                <w:color w:val="auto"/>
              </w:rPr>
            </w:pPr>
          </w:p>
        </w:tc>
        <w:tc>
          <w:tcPr>
            <w:tcW w:w="1760" w:type="dxa"/>
            <w:vAlign w:val="bottom"/>
            <w:gridSpan w:val="4"/>
          </w:tcPr>
          <w:p>
            <w:pPr>
              <w:spacing w:after="0"/>
              <w:rPr>
                <w:sz w:val="20"/>
                <w:szCs w:val="20"/>
                <w:color w:val="auto"/>
              </w:rPr>
            </w:pPr>
            <w:r>
              <w:rPr>
                <w:rFonts w:ascii="Arial" w:cs="Arial" w:eastAsia="Arial" w:hAnsi="Arial"/>
                <w:sz w:val="12"/>
                <w:szCs w:val="12"/>
                <w:b w:val="1"/>
                <w:bCs w:val="1"/>
                <w:color w:val="auto"/>
              </w:rPr>
              <w:t>4. Securities Acquired (A) or</w:t>
            </w:r>
          </w:p>
        </w:tc>
        <w:tc>
          <w:tcPr>
            <w:tcW w:w="140" w:type="dxa"/>
            <w:vAlign w:val="bottom"/>
          </w:tcPr>
          <w:p>
            <w:pPr>
              <w:spacing w:after="0"/>
              <w:rPr>
                <w:sz w:val="13"/>
                <w:szCs w:val="13"/>
                <w:color w:val="auto"/>
              </w:rPr>
            </w:pP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ind w:left="700"/>
              <w:spacing w:after="0" w:line="129" w:lineRule="exact"/>
              <w:rPr>
                <w:sz w:val="20"/>
                <w:szCs w:val="20"/>
                <w:color w:val="auto"/>
              </w:rPr>
            </w:pPr>
            <w:r>
              <w:rPr>
                <w:rFonts w:ascii="Arial" w:cs="Arial" w:eastAsia="Arial" w:hAnsi="Arial"/>
                <w:sz w:val="12"/>
                <w:szCs w:val="12"/>
                <w:b w:val="1"/>
                <w:bCs w:val="1"/>
                <w:color w:val="auto"/>
              </w:rPr>
              <w:t>Date</w:t>
            </w:r>
          </w:p>
        </w:tc>
        <w:tc>
          <w:tcPr>
            <w:tcW w:w="640" w:type="dxa"/>
            <w:vAlign w:val="bottom"/>
          </w:tcPr>
          <w:p>
            <w:pPr>
              <w:spacing w:after="0"/>
              <w:rPr>
                <w:sz w:val="11"/>
                <w:szCs w:val="11"/>
                <w:color w:val="auto"/>
              </w:rPr>
            </w:pPr>
          </w:p>
        </w:tc>
        <w:tc>
          <w:tcPr>
            <w:tcW w:w="96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w w:val="97"/>
              </w:rPr>
              <w:t>Execution Date,</w:t>
            </w:r>
          </w:p>
        </w:tc>
        <w:tc>
          <w:tcPr>
            <w:tcW w:w="120" w:type="dxa"/>
            <w:vAlign w:val="bottom"/>
          </w:tcPr>
          <w:p>
            <w:pPr>
              <w:spacing w:after="0"/>
              <w:rPr>
                <w:sz w:val="11"/>
                <w:szCs w:val="11"/>
                <w:color w:val="auto"/>
              </w:rPr>
            </w:pPr>
          </w:p>
        </w:tc>
        <w:tc>
          <w:tcPr>
            <w:tcW w:w="84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Transaction</w:t>
            </w:r>
          </w:p>
        </w:tc>
        <w:tc>
          <w:tcPr>
            <w:tcW w:w="1760" w:type="dxa"/>
            <w:vAlign w:val="bottom"/>
            <w:gridSpan w:val="4"/>
          </w:tcPr>
          <w:p>
            <w:pPr>
              <w:spacing w:after="0" w:line="129" w:lineRule="exact"/>
              <w:rPr>
                <w:sz w:val="20"/>
                <w:szCs w:val="20"/>
                <w:color w:val="auto"/>
              </w:rPr>
            </w:pPr>
            <w:r>
              <w:rPr>
                <w:rFonts w:ascii="Arial" w:cs="Arial" w:eastAsia="Arial" w:hAnsi="Arial"/>
                <w:sz w:val="12"/>
                <w:szCs w:val="12"/>
                <w:b w:val="1"/>
                <w:bCs w:val="1"/>
                <w:color w:val="auto"/>
                <w:w w:val="99"/>
              </w:rPr>
              <w:t>Disposed Of (D) (Instr. 3, 4 and</w:t>
            </w:r>
          </w:p>
        </w:tc>
        <w:tc>
          <w:tcPr>
            <w:tcW w:w="140" w:type="dxa"/>
            <w:vAlign w:val="bottom"/>
          </w:tcPr>
          <w:p>
            <w:pPr>
              <w:spacing w:after="0"/>
              <w:rPr>
                <w:sz w:val="11"/>
                <w:szCs w:val="11"/>
                <w:color w:val="auto"/>
              </w:rPr>
            </w:pPr>
          </w:p>
        </w:tc>
        <w:tc>
          <w:tcPr>
            <w:tcW w:w="11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Securities</w:t>
            </w:r>
          </w:p>
        </w:tc>
        <w:tc>
          <w:tcPr>
            <w:tcW w:w="94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740" w:type="dxa"/>
            <w:vAlign w:val="bottom"/>
            <w:gridSpan w:val="2"/>
          </w:tcPr>
          <w:p>
            <w:pPr>
              <w:ind w:left="700"/>
              <w:spacing w:after="0" w:line="130" w:lineRule="exact"/>
              <w:rPr>
                <w:sz w:val="20"/>
                <w:szCs w:val="20"/>
                <w:color w:val="auto"/>
              </w:rPr>
            </w:pPr>
            <w:r>
              <w:rPr>
                <w:rFonts w:ascii="Arial" w:cs="Arial" w:eastAsia="Arial" w:hAnsi="Arial"/>
                <w:sz w:val="12"/>
                <w:szCs w:val="12"/>
                <w:b w:val="1"/>
                <w:bCs w:val="1"/>
                <w:color w:val="auto"/>
              </w:rPr>
              <w:t>(Month/Day/Year)</w:t>
            </w:r>
          </w:p>
        </w:tc>
        <w:tc>
          <w:tcPr>
            <w:tcW w:w="9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if any</w:t>
            </w:r>
          </w:p>
        </w:tc>
        <w:tc>
          <w:tcPr>
            <w:tcW w:w="120" w:type="dxa"/>
            <w:vAlign w:val="bottom"/>
          </w:tcPr>
          <w:p>
            <w:pPr>
              <w:spacing w:after="0"/>
              <w:rPr>
                <w:sz w:val="11"/>
                <w:szCs w:val="11"/>
                <w:color w:val="auto"/>
              </w:rPr>
            </w:pPr>
          </w:p>
        </w:tc>
        <w:tc>
          <w:tcPr>
            <w:tcW w:w="84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Code (Instr.</w:t>
            </w:r>
          </w:p>
        </w:tc>
        <w:tc>
          <w:tcPr>
            <w:tcW w:w="560" w:type="dxa"/>
            <w:vAlign w:val="bottom"/>
          </w:tcPr>
          <w:p>
            <w:pPr>
              <w:spacing w:after="0" w:line="130" w:lineRule="exact"/>
              <w:rPr>
                <w:sz w:val="20"/>
                <w:szCs w:val="20"/>
                <w:color w:val="auto"/>
              </w:rPr>
            </w:pPr>
            <w:r>
              <w:rPr>
                <w:rFonts w:ascii="Arial" w:cs="Arial" w:eastAsia="Arial" w:hAnsi="Arial"/>
                <w:sz w:val="12"/>
                <w:szCs w:val="12"/>
                <w:b w:val="1"/>
                <w:bCs w:val="1"/>
                <w:color w:val="auto"/>
              </w:rPr>
              <w:t>5)</w:t>
            </w:r>
          </w:p>
        </w:tc>
        <w:tc>
          <w:tcPr>
            <w:tcW w:w="6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Beneficially</w:t>
            </w:r>
          </w:p>
        </w:tc>
        <w:tc>
          <w:tcPr>
            <w:tcW w:w="94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720" w:type="dxa"/>
            <w:vAlign w:val="bottom"/>
            <w:gridSpan w:val="4"/>
          </w:tcPr>
          <w:p>
            <w:pPr>
              <w:ind w:left="60"/>
              <w:spacing w:after="0" w:line="130" w:lineRule="exact"/>
              <w:rPr>
                <w:sz w:val="20"/>
                <w:szCs w:val="20"/>
                <w:color w:val="auto"/>
              </w:rPr>
            </w:pPr>
            <w:r>
              <w:rPr>
                <w:rFonts w:ascii="Arial" w:cs="Arial" w:eastAsia="Arial" w:hAnsi="Arial"/>
                <w:sz w:val="12"/>
                <w:szCs w:val="12"/>
                <w:b w:val="1"/>
                <w:bCs w:val="1"/>
                <w:color w:val="auto"/>
              </w:rPr>
              <w:t>(Month/Day/Year)  8)</w:t>
            </w: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70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100" w:type="dxa"/>
            <w:vAlign w:val="bottom"/>
          </w:tcPr>
          <w:p>
            <w:pPr>
              <w:spacing w:after="0"/>
              <w:rPr>
                <w:sz w:val="6"/>
                <w:szCs w:val="6"/>
                <w:color w:val="auto"/>
              </w:rPr>
            </w:pPr>
          </w:p>
        </w:tc>
        <w:tc>
          <w:tcPr>
            <w:tcW w:w="640" w:type="dxa"/>
            <w:vAlign w:val="bottom"/>
          </w:tcPr>
          <w:p>
            <w:pPr>
              <w:spacing w:after="0"/>
              <w:rPr>
                <w:sz w:val="6"/>
                <w:szCs w:val="6"/>
                <w:color w:val="auto"/>
              </w:rPr>
            </w:pPr>
          </w:p>
        </w:tc>
        <w:tc>
          <w:tcPr>
            <w:tcW w:w="160" w:type="dxa"/>
            <w:vAlign w:val="bottom"/>
          </w:tcPr>
          <w:p>
            <w:pPr>
              <w:spacing w:after="0"/>
              <w:rPr>
                <w:sz w:val="6"/>
                <w:szCs w:val="6"/>
                <w:color w:val="auto"/>
              </w:rPr>
            </w:pPr>
          </w:p>
        </w:tc>
        <w:tc>
          <w:tcPr>
            <w:tcW w:w="80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580" w:type="dxa"/>
            <w:vAlign w:val="bottom"/>
            <w:vMerge w:val="restart"/>
          </w:tcPr>
          <w:p>
            <w:pPr>
              <w:ind w:left="60"/>
              <w:spacing w:after="0" w:line="130" w:lineRule="exact"/>
              <w:rPr>
                <w:sz w:val="20"/>
                <w:szCs w:val="20"/>
                <w:color w:val="auto"/>
              </w:rPr>
            </w:pPr>
            <w:r>
              <w:rPr>
                <w:rFonts w:ascii="Arial" w:cs="Arial" w:eastAsia="Arial" w:hAnsi="Arial"/>
                <w:sz w:val="12"/>
                <w:szCs w:val="12"/>
                <w:b w:val="1"/>
                <w:bCs w:val="1"/>
                <w:color w:val="auto"/>
                <w:w w:val="94"/>
              </w:rPr>
              <w:t>Reported</w:t>
            </w:r>
          </w:p>
        </w:tc>
        <w:tc>
          <w:tcPr>
            <w:tcW w:w="600" w:type="dxa"/>
            <w:vAlign w:val="bottom"/>
          </w:tcPr>
          <w:p>
            <w:pPr>
              <w:spacing w:after="0"/>
              <w:rPr>
                <w:sz w:val="6"/>
                <w:szCs w:val="6"/>
                <w:color w:val="auto"/>
              </w:rPr>
            </w:pPr>
          </w:p>
        </w:tc>
        <w:tc>
          <w:tcPr>
            <w:tcW w:w="260" w:type="dxa"/>
            <w:vAlign w:val="bottom"/>
          </w:tcPr>
          <w:p>
            <w:pPr>
              <w:spacing w:after="0"/>
              <w:rPr>
                <w:sz w:val="6"/>
                <w:szCs w:val="6"/>
                <w:color w:val="auto"/>
              </w:rPr>
            </w:pPr>
          </w:p>
        </w:tc>
        <w:tc>
          <w:tcPr>
            <w:tcW w:w="680" w:type="dxa"/>
            <w:vAlign w:val="bottom"/>
          </w:tcPr>
          <w:p>
            <w:pPr>
              <w:spacing w:after="0"/>
              <w:rPr>
                <w:sz w:val="6"/>
                <w:szCs w:val="6"/>
                <w:color w:val="auto"/>
              </w:rPr>
            </w:pPr>
          </w:p>
        </w:tc>
        <w:tc>
          <w:tcPr>
            <w:tcW w:w="820" w:type="dxa"/>
            <w:vAlign w:val="bottom"/>
            <w:gridSpan w:val="3"/>
            <w:vMerge w:val="restart"/>
          </w:tcPr>
          <w:p>
            <w:pPr>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0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160" w:type="dxa"/>
            <w:vAlign w:val="bottom"/>
          </w:tcPr>
          <w:p>
            <w:pPr>
              <w:spacing w:after="0"/>
              <w:rPr>
                <w:sz w:val="3"/>
                <w:szCs w:val="3"/>
                <w:color w:val="auto"/>
              </w:rPr>
            </w:pPr>
          </w:p>
        </w:tc>
        <w:tc>
          <w:tcPr>
            <w:tcW w:w="800" w:type="dxa"/>
            <w:vAlign w:val="bottom"/>
          </w:tcPr>
          <w:p>
            <w:pPr>
              <w:spacing w:after="0"/>
              <w:rPr>
                <w:sz w:val="3"/>
                <w:szCs w:val="3"/>
                <w:color w:val="auto"/>
              </w:rPr>
            </w:pPr>
          </w:p>
        </w:tc>
        <w:tc>
          <w:tcPr>
            <w:tcW w:w="120" w:type="dxa"/>
            <w:vAlign w:val="bottom"/>
          </w:tcPr>
          <w:p>
            <w:pPr>
              <w:spacing w:after="0"/>
              <w:rPr>
                <w:sz w:val="3"/>
                <w:szCs w:val="3"/>
                <w:color w:val="auto"/>
              </w:rPr>
            </w:pPr>
          </w:p>
        </w:tc>
        <w:tc>
          <w:tcPr>
            <w:tcW w:w="640" w:type="dxa"/>
            <w:vAlign w:val="bottom"/>
          </w:tcPr>
          <w:p>
            <w:pPr>
              <w:spacing w:after="0"/>
              <w:rPr>
                <w:sz w:val="3"/>
                <w:szCs w:val="3"/>
                <w:color w:val="auto"/>
              </w:rPr>
            </w:pPr>
          </w:p>
        </w:tc>
        <w:tc>
          <w:tcPr>
            <w:tcW w:w="200" w:type="dxa"/>
            <w:vAlign w:val="bottom"/>
          </w:tcPr>
          <w:p>
            <w:pPr>
              <w:spacing w:after="0"/>
              <w:rPr>
                <w:sz w:val="3"/>
                <w:szCs w:val="3"/>
                <w:color w:val="auto"/>
              </w:rPr>
            </w:pPr>
          </w:p>
        </w:tc>
        <w:tc>
          <w:tcPr>
            <w:tcW w:w="560" w:type="dxa"/>
            <w:vAlign w:val="bottom"/>
          </w:tcPr>
          <w:p>
            <w:pPr>
              <w:spacing w:after="0"/>
              <w:rPr>
                <w:sz w:val="3"/>
                <w:szCs w:val="3"/>
                <w:color w:val="auto"/>
              </w:rPr>
            </w:pPr>
          </w:p>
        </w:tc>
        <w:tc>
          <w:tcPr>
            <w:tcW w:w="620" w:type="dxa"/>
            <w:vAlign w:val="bottom"/>
          </w:tcPr>
          <w:p>
            <w:pPr>
              <w:spacing w:after="0"/>
              <w:rPr>
                <w:sz w:val="3"/>
                <w:szCs w:val="3"/>
                <w:color w:val="auto"/>
              </w:rPr>
            </w:pPr>
          </w:p>
        </w:tc>
        <w:tc>
          <w:tcPr>
            <w:tcW w:w="540" w:type="dxa"/>
            <w:vAlign w:val="bottom"/>
          </w:tcPr>
          <w:p>
            <w:pPr>
              <w:spacing w:after="0"/>
              <w:rPr>
                <w:sz w:val="3"/>
                <w:szCs w:val="3"/>
                <w:color w:val="auto"/>
              </w:rPr>
            </w:pPr>
          </w:p>
        </w:tc>
        <w:tc>
          <w:tcPr>
            <w:tcW w:w="40" w:type="dxa"/>
            <w:vAlign w:val="bottom"/>
          </w:tcPr>
          <w:p>
            <w:pPr>
              <w:spacing w:after="0"/>
              <w:rPr>
                <w:sz w:val="3"/>
                <w:szCs w:val="3"/>
                <w:color w:val="auto"/>
              </w:rPr>
            </w:pPr>
          </w:p>
        </w:tc>
        <w:tc>
          <w:tcPr>
            <w:tcW w:w="140" w:type="dxa"/>
            <w:vAlign w:val="bottom"/>
          </w:tcPr>
          <w:p>
            <w:pPr>
              <w:spacing w:after="0"/>
              <w:rPr>
                <w:sz w:val="3"/>
                <w:szCs w:val="3"/>
                <w:color w:val="auto"/>
              </w:rPr>
            </w:pPr>
          </w:p>
        </w:tc>
        <w:tc>
          <w:tcPr>
            <w:tcW w:w="580" w:type="dxa"/>
            <w:vAlign w:val="bottom"/>
            <w:vMerge w:val="continue"/>
          </w:tcPr>
          <w:p>
            <w:pPr>
              <w:spacing w:after="0"/>
              <w:rPr>
                <w:sz w:val="3"/>
                <w:szCs w:val="3"/>
                <w:color w:val="auto"/>
              </w:rPr>
            </w:pPr>
          </w:p>
        </w:tc>
        <w:tc>
          <w:tcPr>
            <w:tcW w:w="600" w:type="dxa"/>
            <w:vAlign w:val="bottom"/>
          </w:tcPr>
          <w:p>
            <w:pPr>
              <w:spacing w:after="0"/>
              <w:rPr>
                <w:sz w:val="3"/>
                <w:szCs w:val="3"/>
                <w:color w:val="auto"/>
              </w:rPr>
            </w:pPr>
          </w:p>
        </w:tc>
        <w:tc>
          <w:tcPr>
            <w:tcW w:w="260" w:type="dxa"/>
            <w:vAlign w:val="bottom"/>
          </w:tcPr>
          <w:p>
            <w:pPr>
              <w:spacing w:after="0"/>
              <w:rPr>
                <w:sz w:val="3"/>
                <w:szCs w:val="3"/>
                <w:color w:val="auto"/>
              </w:rPr>
            </w:pPr>
          </w:p>
        </w:tc>
        <w:tc>
          <w:tcPr>
            <w:tcW w:w="68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200" w:type="dxa"/>
            <w:vAlign w:val="bottom"/>
          </w:tcPr>
          <w:p>
            <w:pPr>
              <w:spacing w:after="0"/>
              <w:rPr>
                <w:sz w:val="11"/>
                <w:szCs w:val="11"/>
                <w:color w:val="auto"/>
              </w:rPr>
            </w:pPr>
          </w:p>
        </w:tc>
        <w:tc>
          <w:tcPr>
            <w:tcW w:w="560" w:type="dxa"/>
            <w:vAlign w:val="bottom"/>
            <w:vMerge w:val="restart"/>
          </w:tcPr>
          <w:p>
            <w:pPr>
              <w:spacing w:after="0"/>
              <w:rPr>
                <w:sz w:val="20"/>
                <w:szCs w:val="20"/>
                <w:color w:val="auto"/>
              </w:rPr>
            </w:pPr>
            <w:r>
              <w:rPr>
                <w:rFonts w:ascii="Arial" w:cs="Arial" w:eastAsia="Arial" w:hAnsi="Arial"/>
                <w:sz w:val="12"/>
                <w:szCs w:val="12"/>
                <w:b w:val="1"/>
                <w:bCs w:val="1"/>
                <w:color w:val="auto"/>
              </w:rPr>
              <w:t>Amount</w:t>
            </w:r>
          </w:p>
        </w:tc>
        <w:tc>
          <w:tcPr>
            <w:tcW w:w="620" w:type="dxa"/>
            <w:vAlign w:val="bottom"/>
          </w:tcPr>
          <w:p>
            <w:pPr>
              <w:ind w:left="260"/>
              <w:spacing w:after="0" w:line="130" w:lineRule="exact"/>
              <w:rPr>
                <w:sz w:val="20"/>
                <w:szCs w:val="20"/>
                <w:color w:val="auto"/>
              </w:rPr>
            </w:pPr>
            <w:r>
              <w:rPr>
                <w:rFonts w:ascii="Arial" w:cs="Arial" w:eastAsia="Arial" w:hAnsi="Arial"/>
                <w:sz w:val="12"/>
                <w:szCs w:val="12"/>
                <w:b w:val="1"/>
                <w:bCs w:val="1"/>
                <w:color w:val="auto"/>
              </w:rPr>
              <w:t>(A) or</w:t>
            </w:r>
          </w:p>
        </w:tc>
        <w:tc>
          <w:tcPr>
            <w:tcW w:w="580" w:type="dxa"/>
            <w:vAlign w:val="bottom"/>
            <w:gridSpan w:val="2"/>
            <w:vMerge w:val="restart"/>
          </w:tcPr>
          <w:p>
            <w:pPr>
              <w:ind w:left="120"/>
              <w:spacing w:after="0"/>
              <w:rPr>
                <w:sz w:val="20"/>
                <w:szCs w:val="20"/>
                <w:color w:val="auto"/>
              </w:rPr>
            </w:pPr>
            <w:r>
              <w:rPr>
                <w:rFonts w:ascii="Arial" w:cs="Arial" w:eastAsia="Arial" w:hAnsi="Arial"/>
                <w:sz w:val="12"/>
                <w:szCs w:val="12"/>
                <w:b w:val="1"/>
                <w:bCs w:val="1"/>
                <w:color w:val="auto"/>
              </w:rPr>
              <w:t>Price</w:t>
            </w:r>
          </w:p>
        </w:tc>
        <w:tc>
          <w:tcPr>
            <w:tcW w:w="140" w:type="dxa"/>
            <w:vAlign w:val="bottom"/>
          </w:tcPr>
          <w:p>
            <w:pPr>
              <w:spacing w:after="0"/>
              <w:rPr>
                <w:sz w:val="11"/>
                <w:szCs w:val="11"/>
                <w:color w:val="auto"/>
              </w:rPr>
            </w:pPr>
          </w:p>
        </w:tc>
        <w:tc>
          <w:tcPr>
            <w:tcW w:w="11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Transaction(s)</w:t>
            </w: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700" w:type="dxa"/>
            <w:vAlign w:val="bottom"/>
          </w:tcPr>
          <w:p>
            <w:pPr>
              <w:spacing w:after="0"/>
              <w:rPr>
                <w:sz w:val="8"/>
                <w:szCs w:val="8"/>
                <w:color w:val="auto"/>
              </w:rPr>
            </w:pPr>
          </w:p>
        </w:tc>
        <w:tc>
          <w:tcPr>
            <w:tcW w:w="78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160" w:type="dxa"/>
            <w:vAlign w:val="bottom"/>
          </w:tcPr>
          <w:p>
            <w:pPr>
              <w:spacing w:after="0"/>
              <w:rPr>
                <w:sz w:val="8"/>
                <w:szCs w:val="8"/>
                <w:color w:val="auto"/>
              </w:rPr>
            </w:pPr>
          </w:p>
        </w:tc>
        <w:tc>
          <w:tcPr>
            <w:tcW w:w="800" w:type="dxa"/>
            <w:vAlign w:val="bottom"/>
          </w:tcPr>
          <w:p>
            <w:pPr>
              <w:spacing w:after="0"/>
              <w:rPr>
                <w:sz w:val="8"/>
                <w:szCs w:val="8"/>
                <w:color w:val="auto"/>
              </w:rPr>
            </w:pPr>
          </w:p>
        </w:tc>
        <w:tc>
          <w:tcPr>
            <w:tcW w:w="120" w:type="dxa"/>
            <w:vAlign w:val="bottom"/>
          </w:tcPr>
          <w:p>
            <w:pPr>
              <w:spacing w:after="0"/>
              <w:rPr>
                <w:sz w:val="8"/>
                <w:szCs w:val="8"/>
                <w:color w:val="auto"/>
              </w:rPr>
            </w:pPr>
          </w:p>
        </w:tc>
        <w:tc>
          <w:tcPr>
            <w:tcW w:w="640" w:type="dxa"/>
            <w:vAlign w:val="bottom"/>
            <w:vMerge w:val="continue"/>
          </w:tcPr>
          <w:p>
            <w:pPr>
              <w:spacing w:after="0"/>
              <w:rPr>
                <w:sz w:val="8"/>
                <w:szCs w:val="8"/>
                <w:color w:val="auto"/>
              </w:rPr>
            </w:pPr>
          </w:p>
        </w:tc>
        <w:tc>
          <w:tcPr>
            <w:tcW w:w="200" w:type="dxa"/>
            <w:vAlign w:val="bottom"/>
          </w:tcPr>
          <w:p>
            <w:pPr>
              <w:spacing w:after="0"/>
              <w:rPr>
                <w:sz w:val="8"/>
                <w:szCs w:val="8"/>
                <w:color w:val="auto"/>
              </w:rPr>
            </w:pPr>
          </w:p>
        </w:tc>
        <w:tc>
          <w:tcPr>
            <w:tcW w:w="560" w:type="dxa"/>
            <w:vAlign w:val="bottom"/>
            <w:vMerge w:val="continue"/>
          </w:tcPr>
          <w:p>
            <w:pPr>
              <w:spacing w:after="0"/>
              <w:rPr>
                <w:sz w:val="8"/>
                <w:szCs w:val="8"/>
                <w:color w:val="auto"/>
              </w:rPr>
            </w:pPr>
          </w:p>
        </w:tc>
        <w:tc>
          <w:tcPr>
            <w:tcW w:w="620" w:type="dxa"/>
            <w:vAlign w:val="bottom"/>
            <w:vMerge w:val="restart"/>
          </w:tcPr>
          <w:p>
            <w:pPr>
              <w:ind w:left="260"/>
              <w:spacing w:after="0"/>
              <w:rPr>
                <w:sz w:val="20"/>
                <w:szCs w:val="20"/>
                <w:color w:val="auto"/>
              </w:rPr>
            </w:pPr>
            <w:r>
              <w:rPr>
                <w:rFonts w:ascii="Arial" w:cs="Arial" w:eastAsia="Arial" w:hAnsi="Arial"/>
                <w:sz w:val="12"/>
                <w:szCs w:val="12"/>
                <w:b w:val="1"/>
                <w:bCs w:val="1"/>
                <w:color w:val="auto"/>
              </w:rPr>
              <w:t>(D)</w:t>
            </w:r>
          </w:p>
        </w:tc>
        <w:tc>
          <w:tcPr>
            <w:tcW w:w="580" w:type="dxa"/>
            <w:vAlign w:val="bottom"/>
            <w:gridSpan w:val="2"/>
            <w:vMerge w:val="continue"/>
          </w:tcPr>
          <w:p>
            <w:pPr>
              <w:spacing w:after="0"/>
              <w:rPr>
                <w:sz w:val="8"/>
                <w:szCs w:val="8"/>
                <w:color w:val="auto"/>
              </w:rPr>
            </w:pPr>
          </w:p>
        </w:tc>
        <w:tc>
          <w:tcPr>
            <w:tcW w:w="140" w:type="dxa"/>
            <w:vAlign w:val="bottom"/>
          </w:tcPr>
          <w:p>
            <w:pPr>
              <w:spacing w:after="0"/>
              <w:rPr>
                <w:sz w:val="8"/>
                <w:szCs w:val="8"/>
                <w:color w:val="auto"/>
              </w:rPr>
            </w:pPr>
          </w:p>
        </w:tc>
        <w:tc>
          <w:tcPr>
            <w:tcW w:w="118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60" w:type="dxa"/>
            <w:vAlign w:val="bottom"/>
          </w:tcPr>
          <w:p>
            <w:pPr>
              <w:spacing w:after="0"/>
              <w:rPr>
                <w:sz w:val="8"/>
                <w:szCs w:val="8"/>
                <w:color w:val="auto"/>
              </w:rPr>
            </w:pPr>
          </w:p>
        </w:tc>
        <w:tc>
          <w:tcPr>
            <w:tcW w:w="68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700" w:type="dxa"/>
            <w:vAlign w:val="bottom"/>
          </w:tcPr>
          <w:p>
            <w:pPr>
              <w:spacing w:after="0"/>
              <w:rPr>
                <w:sz w:val="5"/>
                <w:szCs w:val="5"/>
                <w:color w:val="auto"/>
              </w:rPr>
            </w:pPr>
          </w:p>
        </w:tc>
        <w:tc>
          <w:tcPr>
            <w:tcW w:w="78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100" w:type="dxa"/>
            <w:vAlign w:val="bottom"/>
          </w:tcPr>
          <w:p>
            <w:pPr>
              <w:spacing w:after="0"/>
              <w:rPr>
                <w:sz w:val="5"/>
                <w:szCs w:val="5"/>
                <w:color w:val="auto"/>
              </w:rPr>
            </w:pPr>
          </w:p>
        </w:tc>
        <w:tc>
          <w:tcPr>
            <w:tcW w:w="640" w:type="dxa"/>
            <w:vAlign w:val="bottom"/>
          </w:tcPr>
          <w:p>
            <w:pPr>
              <w:spacing w:after="0"/>
              <w:rPr>
                <w:sz w:val="5"/>
                <w:szCs w:val="5"/>
                <w:color w:val="auto"/>
              </w:rPr>
            </w:pPr>
          </w:p>
        </w:tc>
        <w:tc>
          <w:tcPr>
            <w:tcW w:w="160" w:type="dxa"/>
            <w:vAlign w:val="bottom"/>
          </w:tcPr>
          <w:p>
            <w:pPr>
              <w:spacing w:after="0"/>
              <w:rPr>
                <w:sz w:val="5"/>
                <w:szCs w:val="5"/>
                <w:color w:val="auto"/>
              </w:rPr>
            </w:pPr>
          </w:p>
        </w:tc>
        <w:tc>
          <w:tcPr>
            <w:tcW w:w="800" w:type="dxa"/>
            <w:vAlign w:val="bottom"/>
          </w:tcPr>
          <w:p>
            <w:pPr>
              <w:spacing w:after="0"/>
              <w:rPr>
                <w:sz w:val="5"/>
                <w:szCs w:val="5"/>
                <w:color w:val="auto"/>
              </w:rPr>
            </w:pPr>
          </w:p>
        </w:tc>
        <w:tc>
          <w:tcPr>
            <w:tcW w:w="120" w:type="dxa"/>
            <w:vAlign w:val="bottom"/>
          </w:tcPr>
          <w:p>
            <w:pPr>
              <w:spacing w:after="0"/>
              <w:rPr>
                <w:sz w:val="5"/>
                <w:szCs w:val="5"/>
                <w:color w:val="auto"/>
              </w:rPr>
            </w:pPr>
          </w:p>
        </w:tc>
        <w:tc>
          <w:tcPr>
            <w:tcW w:w="640" w:type="dxa"/>
            <w:vAlign w:val="bottom"/>
          </w:tcPr>
          <w:p>
            <w:pPr>
              <w:spacing w:after="0"/>
              <w:rPr>
                <w:sz w:val="5"/>
                <w:szCs w:val="5"/>
                <w:color w:val="auto"/>
              </w:rPr>
            </w:pPr>
          </w:p>
        </w:tc>
        <w:tc>
          <w:tcPr>
            <w:tcW w:w="200" w:type="dxa"/>
            <w:vAlign w:val="bottom"/>
          </w:tcPr>
          <w:p>
            <w:pPr>
              <w:spacing w:after="0"/>
              <w:rPr>
                <w:sz w:val="5"/>
                <w:szCs w:val="5"/>
                <w:color w:val="auto"/>
              </w:rPr>
            </w:pPr>
          </w:p>
        </w:tc>
        <w:tc>
          <w:tcPr>
            <w:tcW w:w="560" w:type="dxa"/>
            <w:vAlign w:val="bottom"/>
          </w:tcPr>
          <w:p>
            <w:pPr>
              <w:spacing w:after="0"/>
              <w:rPr>
                <w:sz w:val="5"/>
                <w:szCs w:val="5"/>
                <w:color w:val="auto"/>
              </w:rPr>
            </w:pPr>
          </w:p>
        </w:tc>
        <w:tc>
          <w:tcPr>
            <w:tcW w:w="62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40" w:type="dxa"/>
            <w:vAlign w:val="bottom"/>
          </w:tcPr>
          <w:p>
            <w:pPr>
              <w:spacing w:after="0"/>
              <w:rPr>
                <w:sz w:val="5"/>
                <w:szCs w:val="5"/>
                <w:color w:val="auto"/>
              </w:rPr>
            </w:pPr>
          </w:p>
        </w:tc>
        <w:tc>
          <w:tcPr>
            <w:tcW w:w="14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260" w:type="dxa"/>
            <w:vAlign w:val="bottom"/>
          </w:tcPr>
          <w:p>
            <w:pPr>
              <w:spacing w:after="0"/>
              <w:rPr>
                <w:sz w:val="5"/>
                <w:szCs w:val="5"/>
                <w:color w:val="auto"/>
              </w:rPr>
            </w:pPr>
          </w:p>
        </w:tc>
        <w:tc>
          <w:tcPr>
            <w:tcW w:w="68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2560" w:type="dxa"/>
            <w:vAlign w:val="bottom"/>
            <w:tcBorders>
              <w:bottom w:val="single" w:sz="8" w:color="2C2C2C"/>
            </w:tcBorders>
            <w:gridSpan w:val="3"/>
          </w:tcPr>
          <w:p>
            <w:pPr>
              <w:spacing w:after="0"/>
              <w:rPr>
                <w:sz w:val="3"/>
                <w:szCs w:val="3"/>
                <w:color w:val="auto"/>
              </w:rPr>
            </w:pPr>
          </w:p>
        </w:tc>
        <w:tc>
          <w:tcPr>
            <w:tcW w:w="1740" w:type="dxa"/>
            <w:vAlign w:val="bottom"/>
            <w:tcBorders>
              <w:bottom w:val="single" w:sz="8" w:color="2C2C2C"/>
            </w:tcBorders>
            <w:gridSpan w:val="2"/>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1180" w:type="dxa"/>
            <w:vAlign w:val="bottom"/>
            <w:tcBorders>
              <w:bottom w:val="single" w:sz="8" w:color="2C2C2C"/>
            </w:tcBorders>
            <w:gridSpan w:val="2"/>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2560" w:type="dxa"/>
            <w:vAlign w:val="bottom"/>
            <w:gridSpan w:val="3"/>
          </w:tcPr>
          <w:p>
            <w:pPr>
              <w:ind w:left="60"/>
              <w:spacing w:after="0"/>
              <w:rPr>
                <w:sz w:val="20"/>
                <w:szCs w:val="20"/>
                <w:color w:val="auto"/>
              </w:rPr>
            </w:pPr>
            <w:r>
              <w:rPr>
                <w:rFonts w:ascii="Times New Roman" w:cs="Times New Roman" w:eastAsia="Times New Roman" w:hAnsi="Times New Roman"/>
                <w:sz w:val="17"/>
                <w:szCs w:val="17"/>
                <w:color w:val="0000FF"/>
              </w:rPr>
              <w:t>Voting Common Stock</w:t>
            </w:r>
          </w:p>
        </w:tc>
        <w:tc>
          <w:tcPr>
            <w:tcW w:w="1740" w:type="dxa"/>
            <w:vAlign w:val="bottom"/>
            <w:gridSpan w:val="2"/>
          </w:tcPr>
          <w:p>
            <w:pPr>
              <w:ind w:left="800"/>
              <w:spacing w:after="0"/>
              <w:rPr>
                <w:sz w:val="20"/>
                <w:szCs w:val="20"/>
                <w:color w:val="auto"/>
              </w:rPr>
            </w:pPr>
            <w:r>
              <w:rPr>
                <w:rFonts w:ascii="Times New Roman" w:cs="Times New Roman" w:eastAsia="Times New Roman" w:hAnsi="Times New Roman"/>
                <w:sz w:val="17"/>
                <w:szCs w:val="17"/>
                <w:color w:val="0000FF"/>
              </w:rPr>
              <w:t>02/15/2024</w:t>
            </w:r>
          </w:p>
        </w:tc>
        <w:tc>
          <w:tcPr>
            <w:tcW w:w="16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40" w:type="dxa"/>
            <w:vAlign w:val="bottom"/>
          </w:tcPr>
          <w:p>
            <w:pPr>
              <w:jc w:val="center"/>
              <w:ind w:right="139"/>
              <w:spacing w:after="0"/>
              <w:rPr>
                <w:sz w:val="20"/>
                <w:szCs w:val="20"/>
                <w:color w:val="auto"/>
              </w:rPr>
            </w:pPr>
            <w:r>
              <w:rPr>
                <w:rFonts w:ascii="Times New Roman" w:cs="Times New Roman" w:eastAsia="Times New Roman" w:hAnsi="Times New Roman"/>
                <w:sz w:val="13"/>
                <w:szCs w:val="13"/>
                <w:color w:val="0000FF"/>
              </w:rPr>
              <w:t>M</w:t>
            </w:r>
          </w:p>
        </w:tc>
        <w:tc>
          <w:tcPr>
            <w:tcW w:w="200" w:type="dxa"/>
            <w:vAlign w:val="bottom"/>
          </w:tcPr>
          <w:p>
            <w:pPr>
              <w:spacing w:after="0"/>
              <w:rPr>
                <w:sz w:val="22"/>
                <w:szCs w:val="22"/>
                <w:color w:val="auto"/>
              </w:rPr>
            </w:pPr>
          </w:p>
        </w:tc>
        <w:tc>
          <w:tcPr>
            <w:tcW w:w="560" w:type="dxa"/>
            <w:vAlign w:val="bottom"/>
          </w:tcPr>
          <w:p>
            <w:pPr>
              <w:ind w:left="160"/>
              <w:spacing w:after="0"/>
              <w:rPr>
                <w:sz w:val="20"/>
                <w:szCs w:val="20"/>
                <w:color w:val="auto"/>
              </w:rPr>
            </w:pPr>
            <w:r>
              <w:rPr>
                <w:rFonts w:ascii="Times New Roman" w:cs="Times New Roman" w:eastAsia="Times New Roman" w:hAnsi="Times New Roman"/>
                <w:sz w:val="17"/>
                <w:szCs w:val="17"/>
                <w:color w:val="0000FF"/>
                <w:w w:val="99"/>
              </w:rPr>
              <w:t>3,500</w:t>
            </w:r>
          </w:p>
        </w:tc>
        <w:tc>
          <w:tcPr>
            <w:tcW w:w="620" w:type="dxa"/>
            <w:vAlign w:val="bottom"/>
          </w:tcPr>
          <w:p>
            <w:pPr>
              <w:ind w:left="380"/>
              <w:spacing w:after="0"/>
              <w:rPr>
                <w:sz w:val="20"/>
                <w:szCs w:val="20"/>
                <w:color w:val="auto"/>
              </w:rPr>
            </w:pPr>
            <w:r>
              <w:rPr>
                <w:rFonts w:ascii="Times New Roman" w:cs="Times New Roman" w:eastAsia="Times New Roman" w:hAnsi="Times New Roman"/>
                <w:sz w:val="17"/>
                <w:szCs w:val="17"/>
                <w:color w:val="0000FF"/>
              </w:rPr>
              <w:t>A</w:t>
            </w:r>
          </w:p>
        </w:tc>
        <w:tc>
          <w:tcPr>
            <w:tcW w:w="580" w:type="dxa"/>
            <w:vAlign w:val="bottom"/>
            <w:gridSpan w:val="2"/>
          </w:tcPr>
          <w:p>
            <w:pPr>
              <w:jc w:val="center"/>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3.95</w:t>
            </w:r>
          </w:p>
        </w:tc>
        <w:tc>
          <w:tcPr>
            <w:tcW w:w="140" w:type="dxa"/>
            <w:vAlign w:val="bottom"/>
          </w:tcPr>
          <w:p>
            <w:pPr>
              <w:spacing w:after="0"/>
              <w:rPr>
                <w:sz w:val="22"/>
                <w:szCs w:val="22"/>
                <w:color w:val="auto"/>
              </w:rPr>
            </w:pPr>
          </w:p>
        </w:tc>
        <w:tc>
          <w:tcPr>
            <w:tcW w:w="1180" w:type="dxa"/>
            <w:vAlign w:val="bottom"/>
            <w:gridSpan w:val="2"/>
          </w:tcPr>
          <w:p>
            <w:pPr>
              <w:jc w:val="center"/>
              <w:ind w:right="1"/>
              <w:spacing w:after="0"/>
              <w:rPr>
                <w:sz w:val="20"/>
                <w:szCs w:val="20"/>
                <w:color w:val="auto"/>
              </w:rPr>
            </w:pPr>
            <w:r>
              <w:rPr>
                <w:rFonts w:ascii="Times New Roman" w:cs="Times New Roman" w:eastAsia="Times New Roman" w:hAnsi="Times New Roman"/>
                <w:sz w:val="17"/>
                <w:szCs w:val="17"/>
                <w:color w:val="0000FF"/>
              </w:rPr>
              <w:t>340,818</w:t>
            </w:r>
          </w:p>
        </w:tc>
        <w:tc>
          <w:tcPr>
            <w:tcW w:w="260" w:type="dxa"/>
            <w:vAlign w:val="bottom"/>
          </w:tcPr>
          <w:p>
            <w:pPr>
              <w:spacing w:after="0"/>
              <w:rPr>
                <w:sz w:val="22"/>
                <w:szCs w:val="22"/>
                <w:color w:val="auto"/>
              </w:rPr>
            </w:pPr>
          </w:p>
        </w:tc>
        <w:tc>
          <w:tcPr>
            <w:tcW w:w="680" w:type="dxa"/>
            <w:vAlign w:val="bottom"/>
          </w:tcPr>
          <w:p>
            <w:pPr>
              <w:jc w:val="center"/>
              <w:ind w:right="293"/>
              <w:spacing w:after="0"/>
              <w:rPr>
                <w:sz w:val="20"/>
                <w:szCs w:val="20"/>
                <w:color w:val="auto"/>
              </w:rPr>
            </w:pPr>
            <w:r>
              <w:rPr>
                <w:rFonts w:ascii="Times New Roman" w:cs="Times New Roman" w:eastAsia="Times New Roman" w:hAnsi="Times New Roman"/>
                <w:sz w:val="17"/>
                <w:szCs w:val="17"/>
                <w:color w:val="0000FF"/>
                <w:w w:val="97"/>
              </w:rPr>
              <w:t>D</w:t>
            </w: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6"/>
        </w:trPr>
        <w:tc>
          <w:tcPr>
            <w:tcW w:w="20" w:type="dxa"/>
            <w:vAlign w:val="bottom"/>
          </w:tcPr>
          <w:p>
            <w:pPr>
              <w:spacing w:after="0"/>
              <w:rPr>
                <w:sz w:val="4"/>
                <w:szCs w:val="4"/>
                <w:color w:val="auto"/>
              </w:rPr>
            </w:pPr>
          </w:p>
        </w:tc>
        <w:tc>
          <w:tcPr>
            <w:tcW w:w="2560" w:type="dxa"/>
            <w:vAlign w:val="bottom"/>
            <w:tcBorders>
              <w:bottom w:val="single" w:sz="8" w:color="2C2C2C"/>
            </w:tcBorders>
            <w:gridSpan w:val="3"/>
          </w:tcPr>
          <w:p>
            <w:pPr>
              <w:spacing w:after="0"/>
              <w:rPr>
                <w:sz w:val="4"/>
                <w:szCs w:val="4"/>
                <w:color w:val="auto"/>
              </w:rPr>
            </w:pPr>
          </w:p>
        </w:tc>
        <w:tc>
          <w:tcPr>
            <w:tcW w:w="1740" w:type="dxa"/>
            <w:vAlign w:val="bottom"/>
            <w:tcBorders>
              <w:bottom w:val="single" w:sz="8" w:color="2C2C2C"/>
            </w:tcBorders>
            <w:gridSpan w:val="2"/>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gridSpan w:val="2"/>
          </w:tcPr>
          <w:p>
            <w:pPr>
              <w:spacing w:after="0"/>
              <w:rPr>
                <w:sz w:val="4"/>
                <w:szCs w:val="4"/>
                <w:color w:val="auto"/>
              </w:rPr>
            </w:pPr>
          </w:p>
        </w:tc>
        <w:tc>
          <w:tcPr>
            <w:tcW w:w="1180" w:type="dxa"/>
            <w:vAlign w:val="bottom"/>
            <w:tcBorders>
              <w:bottom w:val="single" w:sz="8" w:color="2C2C2C"/>
            </w:tcBorders>
            <w:gridSpan w:val="2"/>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2560" w:type="dxa"/>
            <w:vAlign w:val="bottom"/>
            <w:gridSpan w:val="3"/>
          </w:tcPr>
          <w:p>
            <w:pPr>
              <w:ind w:left="60"/>
              <w:spacing w:after="0"/>
              <w:rPr>
                <w:sz w:val="20"/>
                <w:szCs w:val="20"/>
                <w:color w:val="auto"/>
              </w:rPr>
            </w:pPr>
            <w:r>
              <w:rPr>
                <w:rFonts w:ascii="Times New Roman" w:cs="Times New Roman" w:eastAsia="Times New Roman" w:hAnsi="Times New Roman"/>
                <w:sz w:val="17"/>
                <w:szCs w:val="17"/>
                <w:color w:val="0000FF"/>
              </w:rPr>
              <w:t>Voting Common Stock</w:t>
            </w:r>
          </w:p>
        </w:tc>
        <w:tc>
          <w:tcPr>
            <w:tcW w:w="1740" w:type="dxa"/>
            <w:vAlign w:val="bottom"/>
            <w:gridSpan w:val="2"/>
          </w:tcPr>
          <w:p>
            <w:pPr>
              <w:ind w:left="800"/>
              <w:spacing w:after="0"/>
              <w:rPr>
                <w:sz w:val="20"/>
                <w:szCs w:val="20"/>
                <w:color w:val="auto"/>
              </w:rPr>
            </w:pPr>
            <w:r>
              <w:rPr>
                <w:rFonts w:ascii="Times New Roman" w:cs="Times New Roman" w:eastAsia="Times New Roman" w:hAnsi="Times New Roman"/>
                <w:sz w:val="17"/>
                <w:szCs w:val="17"/>
                <w:color w:val="0000FF"/>
              </w:rPr>
              <w:t>02/15/2024</w:t>
            </w:r>
          </w:p>
        </w:tc>
        <w:tc>
          <w:tcPr>
            <w:tcW w:w="16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40" w:type="dxa"/>
            <w:vAlign w:val="bottom"/>
          </w:tcPr>
          <w:p>
            <w:pPr>
              <w:jc w:val="center"/>
              <w:ind w:right="119"/>
              <w:spacing w:after="0"/>
              <w:rPr>
                <w:sz w:val="20"/>
                <w:szCs w:val="20"/>
                <w:color w:val="auto"/>
              </w:rPr>
            </w:pPr>
            <w:r>
              <w:rPr>
                <w:rFonts w:ascii="Times New Roman" w:cs="Times New Roman" w:eastAsia="Times New Roman" w:hAnsi="Times New Roman"/>
                <w:sz w:val="13"/>
                <w:szCs w:val="13"/>
                <w:color w:val="0000FF"/>
                <w:w w:val="82"/>
              </w:rPr>
              <w:t>S</w:t>
            </w:r>
          </w:p>
        </w:tc>
        <w:tc>
          <w:tcPr>
            <w:tcW w:w="200" w:type="dxa"/>
            <w:vAlign w:val="bottom"/>
          </w:tcPr>
          <w:p>
            <w:pPr>
              <w:spacing w:after="0"/>
              <w:rPr>
                <w:sz w:val="22"/>
                <w:szCs w:val="22"/>
                <w:color w:val="auto"/>
              </w:rPr>
            </w:pPr>
          </w:p>
        </w:tc>
        <w:tc>
          <w:tcPr>
            <w:tcW w:w="560" w:type="dxa"/>
            <w:vAlign w:val="bottom"/>
          </w:tcPr>
          <w:p>
            <w:pPr>
              <w:ind w:left="160"/>
              <w:spacing w:after="0"/>
              <w:rPr>
                <w:sz w:val="20"/>
                <w:szCs w:val="20"/>
                <w:color w:val="auto"/>
              </w:rPr>
            </w:pPr>
            <w:r>
              <w:rPr>
                <w:rFonts w:ascii="Times New Roman" w:cs="Times New Roman" w:eastAsia="Times New Roman" w:hAnsi="Times New Roman"/>
                <w:sz w:val="17"/>
                <w:szCs w:val="17"/>
                <w:color w:val="0000FF"/>
                <w:w w:val="99"/>
              </w:rPr>
              <w:t>3,500</w:t>
            </w:r>
          </w:p>
        </w:tc>
        <w:tc>
          <w:tcPr>
            <w:tcW w:w="620" w:type="dxa"/>
            <w:vAlign w:val="bottom"/>
          </w:tcPr>
          <w:p>
            <w:pPr>
              <w:ind w:left="380"/>
              <w:spacing w:after="0"/>
              <w:rPr>
                <w:sz w:val="20"/>
                <w:szCs w:val="20"/>
                <w:color w:val="auto"/>
              </w:rPr>
            </w:pPr>
            <w:r>
              <w:rPr>
                <w:rFonts w:ascii="Times New Roman" w:cs="Times New Roman" w:eastAsia="Times New Roman" w:hAnsi="Times New Roman"/>
                <w:sz w:val="17"/>
                <w:szCs w:val="17"/>
                <w:color w:val="0000FF"/>
              </w:rPr>
              <w:t>D</w:t>
            </w:r>
          </w:p>
        </w:tc>
        <w:tc>
          <w:tcPr>
            <w:tcW w:w="720" w:type="dxa"/>
            <w:vAlign w:val="bottom"/>
            <w:gridSpan w:val="3"/>
          </w:tcPr>
          <w:p>
            <w:pPr>
              <w:jc w:val="center"/>
              <w:ind w:right="22"/>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20.83</w:t>
            </w:r>
          </w:p>
        </w:tc>
        <w:tc>
          <w:tcPr>
            <w:tcW w:w="1180" w:type="dxa"/>
            <w:vAlign w:val="bottom"/>
            <w:gridSpan w:val="2"/>
          </w:tcPr>
          <w:p>
            <w:pPr>
              <w:jc w:val="center"/>
              <w:ind w:right="1"/>
              <w:spacing w:after="0"/>
              <w:rPr>
                <w:sz w:val="20"/>
                <w:szCs w:val="20"/>
                <w:color w:val="auto"/>
              </w:rPr>
            </w:pPr>
            <w:r>
              <w:rPr>
                <w:rFonts w:ascii="Times New Roman" w:cs="Times New Roman" w:eastAsia="Times New Roman" w:hAnsi="Times New Roman"/>
                <w:sz w:val="17"/>
                <w:szCs w:val="17"/>
                <w:color w:val="0000FF"/>
              </w:rPr>
              <w:t>337,318</w:t>
            </w:r>
          </w:p>
        </w:tc>
        <w:tc>
          <w:tcPr>
            <w:tcW w:w="260" w:type="dxa"/>
            <w:vAlign w:val="bottom"/>
          </w:tcPr>
          <w:p>
            <w:pPr>
              <w:spacing w:after="0"/>
              <w:rPr>
                <w:sz w:val="22"/>
                <w:szCs w:val="22"/>
                <w:color w:val="auto"/>
              </w:rPr>
            </w:pPr>
          </w:p>
        </w:tc>
        <w:tc>
          <w:tcPr>
            <w:tcW w:w="680" w:type="dxa"/>
            <w:vAlign w:val="bottom"/>
          </w:tcPr>
          <w:p>
            <w:pPr>
              <w:jc w:val="center"/>
              <w:ind w:right="293"/>
              <w:spacing w:after="0"/>
              <w:rPr>
                <w:sz w:val="20"/>
                <w:szCs w:val="20"/>
                <w:color w:val="auto"/>
              </w:rPr>
            </w:pPr>
            <w:r>
              <w:rPr>
                <w:rFonts w:ascii="Times New Roman" w:cs="Times New Roman" w:eastAsia="Times New Roman" w:hAnsi="Times New Roman"/>
                <w:sz w:val="17"/>
                <w:szCs w:val="17"/>
                <w:color w:val="0000FF"/>
                <w:w w:val="97"/>
              </w:rPr>
              <w:t>D</w:t>
            </w: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6"/>
        </w:trPr>
        <w:tc>
          <w:tcPr>
            <w:tcW w:w="20" w:type="dxa"/>
            <w:vAlign w:val="bottom"/>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12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247"/>
        </w:trPr>
        <w:tc>
          <w:tcPr>
            <w:tcW w:w="20" w:type="dxa"/>
            <w:vAlign w:val="bottom"/>
          </w:tcPr>
          <w:p>
            <w:pPr>
              <w:spacing w:after="0"/>
              <w:rPr>
                <w:sz w:val="21"/>
                <w:szCs w:val="21"/>
                <w:color w:val="auto"/>
              </w:rPr>
            </w:pPr>
          </w:p>
        </w:tc>
        <w:tc>
          <w:tcPr>
            <w:tcW w:w="2560" w:type="dxa"/>
            <w:vAlign w:val="bottom"/>
            <w:gridSpan w:val="3"/>
            <w:vMerge w:val="restart"/>
          </w:tcPr>
          <w:p>
            <w:pPr>
              <w:ind w:left="60"/>
              <w:spacing w:after="0"/>
              <w:rPr>
                <w:sz w:val="20"/>
                <w:szCs w:val="20"/>
                <w:color w:val="auto"/>
              </w:rPr>
            </w:pPr>
            <w:r>
              <w:rPr>
                <w:rFonts w:ascii="Times New Roman" w:cs="Times New Roman" w:eastAsia="Times New Roman" w:hAnsi="Times New Roman"/>
                <w:sz w:val="17"/>
                <w:szCs w:val="17"/>
                <w:color w:val="0000FF"/>
              </w:rPr>
              <w:t>Voting Common Stock</w:t>
            </w:r>
          </w:p>
        </w:tc>
        <w:tc>
          <w:tcPr>
            <w:tcW w:w="110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8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7"/>
                <w:szCs w:val="17"/>
                <w:color w:val="0000FF"/>
                <w:w w:val="98"/>
              </w:rPr>
              <w:t>27,805</w:t>
            </w:r>
          </w:p>
        </w:tc>
        <w:tc>
          <w:tcPr>
            <w:tcW w:w="260" w:type="dxa"/>
            <w:vAlign w:val="bottom"/>
          </w:tcPr>
          <w:p>
            <w:pPr>
              <w:spacing w:after="0"/>
              <w:rPr>
                <w:sz w:val="21"/>
                <w:szCs w:val="21"/>
                <w:color w:val="auto"/>
              </w:rPr>
            </w:pPr>
          </w:p>
        </w:tc>
        <w:tc>
          <w:tcPr>
            <w:tcW w:w="680" w:type="dxa"/>
            <w:vAlign w:val="bottom"/>
            <w:vMerge w:val="restart"/>
          </w:tcPr>
          <w:p>
            <w:pPr>
              <w:jc w:val="center"/>
              <w:ind w:right="313"/>
              <w:spacing w:after="0"/>
              <w:rPr>
                <w:sz w:val="20"/>
                <w:szCs w:val="20"/>
                <w:color w:val="auto"/>
              </w:rPr>
            </w:pPr>
            <w:r>
              <w:rPr>
                <w:rFonts w:ascii="Times New Roman" w:cs="Times New Roman" w:eastAsia="Times New Roman" w:hAnsi="Times New Roman"/>
                <w:sz w:val="17"/>
                <w:szCs w:val="17"/>
                <w:color w:val="0000FF"/>
              </w:rPr>
              <w:t>I</w:t>
            </w:r>
          </w:p>
        </w:tc>
        <w:tc>
          <w:tcPr>
            <w:tcW w:w="82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By</w:t>
            </w:r>
          </w:p>
        </w:tc>
        <w:tc>
          <w:tcPr>
            <w:tcW w:w="0" w:type="dxa"/>
            <w:vAlign w:val="bottom"/>
          </w:tcPr>
          <w:p>
            <w:pPr>
              <w:spacing w:after="0"/>
              <w:rPr>
                <w:sz w:val="1"/>
                <w:szCs w:val="1"/>
                <w:color w:val="auto"/>
              </w:rPr>
            </w:pPr>
          </w:p>
        </w:tc>
      </w:tr>
      <w:tr>
        <w:trPr>
          <w:trHeight w:val="115"/>
        </w:trPr>
        <w:tc>
          <w:tcPr>
            <w:tcW w:w="20" w:type="dxa"/>
            <w:vAlign w:val="bottom"/>
          </w:tcPr>
          <w:p>
            <w:pPr>
              <w:spacing w:after="0"/>
              <w:rPr>
                <w:sz w:val="9"/>
                <w:szCs w:val="9"/>
                <w:color w:val="auto"/>
              </w:rPr>
            </w:pPr>
          </w:p>
        </w:tc>
        <w:tc>
          <w:tcPr>
            <w:tcW w:w="2560" w:type="dxa"/>
            <w:vAlign w:val="bottom"/>
            <w:gridSpan w:val="3"/>
            <w:vMerge w:val="continue"/>
          </w:tcPr>
          <w:p>
            <w:pPr>
              <w:spacing w:after="0"/>
              <w:rPr>
                <w:sz w:val="9"/>
                <w:szCs w:val="9"/>
                <w:color w:val="auto"/>
              </w:rPr>
            </w:pPr>
          </w:p>
        </w:tc>
        <w:tc>
          <w:tcPr>
            <w:tcW w:w="1100" w:type="dxa"/>
            <w:vAlign w:val="bottom"/>
          </w:tcPr>
          <w:p>
            <w:pPr>
              <w:spacing w:after="0"/>
              <w:rPr>
                <w:sz w:val="9"/>
                <w:szCs w:val="9"/>
                <w:color w:val="auto"/>
              </w:rPr>
            </w:pPr>
          </w:p>
        </w:tc>
        <w:tc>
          <w:tcPr>
            <w:tcW w:w="640" w:type="dxa"/>
            <w:vAlign w:val="bottom"/>
          </w:tcPr>
          <w:p>
            <w:pPr>
              <w:spacing w:after="0"/>
              <w:rPr>
                <w:sz w:val="9"/>
                <w:szCs w:val="9"/>
                <w:color w:val="auto"/>
              </w:rPr>
            </w:pPr>
          </w:p>
        </w:tc>
        <w:tc>
          <w:tcPr>
            <w:tcW w:w="160" w:type="dxa"/>
            <w:vAlign w:val="bottom"/>
          </w:tcPr>
          <w:p>
            <w:pPr>
              <w:spacing w:after="0"/>
              <w:rPr>
                <w:sz w:val="9"/>
                <w:szCs w:val="9"/>
                <w:color w:val="auto"/>
              </w:rPr>
            </w:pPr>
          </w:p>
        </w:tc>
        <w:tc>
          <w:tcPr>
            <w:tcW w:w="800" w:type="dxa"/>
            <w:vAlign w:val="bottom"/>
          </w:tcPr>
          <w:p>
            <w:pPr>
              <w:spacing w:after="0"/>
              <w:rPr>
                <w:sz w:val="9"/>
                <w:szCs w:val="9"/>
                <w:color w:val="auto"/>
              </w:rPr>
            </w:pPr>
          </w:p>
        </w:tc>
        <w:tc>
          <w:tcPr>
            <w:tcW w:w="120" w:type="dxa"/>
            <w:vAlign w:val="bottom"/>
          </w:tcPr>
          <w:p>
            <w:pPr>
              <w:spacing w:after="0"/>
              <w:rPr>
                <w:sz w:val="9"/>
                <w:szCs w:val="9"/>
                <w:color w:val="auto"/>
              </w:rPr>
            </w:pPr>
          </w:p>
        </w:tc>
        <w:tc>
          <w:tcPr>
            <w:tcW w:w="640" w:type="dxa"/>
            <w:vAlign w:val="bottom"/>
          </w:tcPr>
          <w:p>
            <w:pPr>
              <w:spacing w:after="0"/>
              <w:rPr>
                <w:sz w:val="9"/>
                <w:szCs w:val="9"/>
                <w:color w:val="auto"/>
              </w:rPr>
            </w:pPr>
          </w:p>
        </w:tc>
        <w:tc>
          <w:tcPr>
            <w:tcW w:w="200" w:type="dxa"/>
            <w:vAlign w:val="bottom"/>
          </w:tcPr>
          <w:p>
            <w:pPr>
              <w:spacing w:after="0"/>
              <w:rPr>
                <w:sz w:val="9"/>
                <w:szCs w:val="9"/>
                <w:color w:val="auto"/>
              </w:rPr>
            </w:pPr>
          </w:p>
        </w:tc>
        <w:tc>
          <w:tcPr>
            <w:tcW w:w="560" w:type="dxa"/>
            <w:vAlign w:val="bottom"/>
          </w:tcPr>
          <w:p>
            <w:pPr>
              <w:spacing w:after="0"/>
              <w:rPr>
                <w:sz w:val="9"/>
                <w:szCs w:val="9"/>
                <w:color w:val="auto"/>
              </w:rPr>
            </w:pPr>
          </w:p>
        </w:tc>
        <w:tc>
          <w:tcPr>
            <w:tcW w:w="620" w:type="dxa"/>
            <w:vAlign w:val="bottom"/>
          </w:tcPr>
          <w:p>
            <w:pPr>
              <w:spacing w:after="0"/>
              <w:rPr>
                <w:sz w:val="9"/>
                <w:szCs w:val="9"/>
                <w:color w:val="auto"/>
              </w:rPr>
            </w:pPr>
          </w:p>
        </w:tc>
        <w:tc>
          <w:tcPr>
            <w:tcW w:w="540" w:type="dxa"/>
            <w:vAlign w:val="bottom"/>
          </w:tcPr>
          <w:p>
            <w:pPr>
              <w:spacing w:after="0"/>
              <w:rPr>
                <w:sz w:val="9"/>
                <w:szCs w:val="9"/>
                <w:color w:val="auto"/>
              </w:rPr>
            </w:pPr>
          </w:p>
        </w:tc>
        <w:tc>
          <w:tcPr>
            <w:tcW w:w="40" w:type="dxa"/>
            <w:vAlign w:val="bottom"/>
          </w:tcPr>
          <w:p>
            <w:pPr>
              <w:spacing w:after="0"/>
              <w:rPr>
                <w:sz w:val="9"/>
                <w:szCs w:val="9"/>
                <w:color w:val="auto"/>
              </w:rPr>
            </w:pPr>
          </w:p>
        </w:tc>
        <w:tc>
          <w:tcPr>
            <w:tcW w:w="140" w:type="dxa"/>
            <w:vAlign w:val="bottom"/>
          </w:tcPr>
          <w:p>
            <w:pPr>
              <w:spacing w:after="0"/>
              <w:rPr>
                <w:sz w:val="9"/>
                <w:szCs w:val="9"/>
                <w:color w:val="auto"/>
              </w:rPr>
            </w:pPr>
          </w:p>
        </w:tc>
        <w:tc>
          <w:tcPr>
            <w:tcW w:w="1180" w:type="dxa"/>
            <w:vAlign w:val="bottom"/>
            <w:gridSpan w:val="2"/>
            <w:vMerge w:val="continue"/>
          </w:tcPr>
          <w:p>
            <w:pPr>
              <w:spacing w:after="0"/>
              <w:rPr>
                <w:sz w:val="9"/>
                <w:szCs w:val="9"/>
                <w:color w:val="auto"/>
              </w:rPr>
            </w:pPr>
          </w:p>
        </w:tc>
        <w:tc>
          <w:tcPr>
            <w:tcW w:w="260" w:type="dxa"/>
            <w:vAlign w:val="bottom"/>
          </w:tcPr>
          <w:p>
            <w:pPr>
              <w:spacing w:after="0"/>
              <w:rPr>
                <w:sz w:val="9"/>
                <w:szCs w:val="9"/>
                <w:color w:val="auto"/>
              </w:rPr>
            </w:pPr>
          </w:p>
        </w:tc>
        <w:tc>
          <w:tcPr>
            <w:tcW w:w="680" w:type="dxa"/>
            <w:vAlign w:val="bottom"/>
            <w:vMerge w:val="continue"/>
          </w:tcPr>
          <w:p>
            <w:pPr>
              <w:spacing w:after="0"/>
              <w:rPr>
                <w:sz w:val="9"/>
                <w:szCs w:val="9"/>
                <w:color w:val="auto"/>
              </w:rPr>
            </w:pPr>
          </w:p>
        </w:tc>
        <w:tc>
          <w:tcPr>
            <w:tcW w:w="82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color w:val="0000FF"/>
              </w:rPr>
              <w:t>GRAT</w:t>
            </w:r>
            <w:r>
              <w:rPr>
                <w:rFonts w:ascii="Times New Roman" w:cs="Times New Roman" w:eastAsia="Times New Roman" w:hAnsi="Times New Roman"/>
                <w:sz w:val="21"/>
                <w:szCs w:val="21"/>
                <w:color w:val="008000"/>
                <w:vertAlign w:val="superscript"/>
              </w:rPr>
              <w:t>(1)</w:t>
            </w:r>
          </w:p>
        </w:tc>
        <w:tc>
          <w:tcPr>
            <w:tcW w:w="0" w:type="dxa"/>
            <w:vAlign w:val="bottom"/>
          </w:tcPr>
          <w:p>
            <w:pPr>
              <w:spacing w:after="0"/>
              <w:rPr>
                <w:sz w:val="1"/>
                <w:szCs w:val="1"/>
                <w:color w:val="auto"/>
              </w:rPr>
            </w:pPr>
          </w:p>
        </w:tc>
      </w:tr>
      <w:tr>
        <w:trPr>
          <w:trHeight w:val="204"/>
        </w:trPr>
        <w:tc>
          <w:tcPr>
            <w:tcW w:w="20" w:type="dxa"/>
            <w:vAlign w:val="bottom"/>
            <w:tcBorders>
              <w:bottom w:val="single" w:sz="8" w:color="2C2C2C"/>
            </w:tcBorders>
          </w:tcPr>
          <w:p>
            <w:pPr>
              <w:spacing w:after="0"/>
              <w:rPr>
                <w:sz w:val="17"/>
                <w:szCs w:val="17"/>
                <w:color w:val="auto"/>
              </w:rPr>
            </w:pPr>
          </w:p>
        </w:tc>
        <w:tc>
          <w:tcPr>
            <w:tcW w:w="700" w:type="dxa"/>
            <w:vAlign w:val="bottom"/>
            <w:tcBorders>
              <w:bottom w:val="single" w:sz="8" w:color="2C2C2C"/>
            </w:tcBorders>
          </w:tcPr>
          <w:p>
            <w:pPr>
              <w:spacing w:after="0"/>
              <w:rPr>
                <w:sz w:val="17"/>
                <w:szCs w:val="17"/>
                <w:color w:val="auto"/>
              </w:rPr>
            </w:pPr>
          </w:p>
        </w:tc>
        <w:tc>
          <w:tcPr>
            <w:tcW w:w="780" w:type="dxa"/>
            <w:vAlign w:val="bottom"/>
            <w:tcBorders>
              <w:bottom w:val="single" w:sz="8" w:color="2C2C2C"/>
            </w:tcBorders>
          </w:tcPr>
          <w:p>
            <w:pPr>
              <w:spacing w:after="0"/>
              <w:rPr>
                <w:sz w:val="17"/>
                <w:szCs w:val="17"/>
                <w:color w:val="auto"/>
              </w:rPr>
            </w:pPr>
          </w:p>
        </w:tc>
        <w:tc>
          <w:tcPr>
            <w:tcW w:w="1080" w:type="dxa"/>
            <w:vAlign w:val="bottom"/>
            <w:tcBorders>
              <w:bottom w:val="single" w:sz="8" w:color="2C2C2C"/>
            </w:tcBorders>
          </w:tcPr>
          <w:p>
            <w:pPr>
              <w:spacing w:after="0"/>
              <w:rPr>
                <w:sz w:val="17"/>
                <w:szCs w:val="17"/>
                <w:color w:val="auto"/>
              </w:rPr>
            </w:pPr>
          </w:p>
        </w:tc>
        <w:tc>
          <w:tcPr>
            <w:tcW w:w="1100" w:type="dxa"/>
            <w:vAlign w:val="bottom"/>
            <w:tcBorders>
              <w:bottom w:val="single" w:sz="8" w:color="2C2C2C"/>
            </w:tcBorders>
          </w:tcPr>
          <w:p>
            <w:pPr>
              <w:spacing w:after="0"/>
              <w:rPr>
                <w:sz w:val="17"/>
                <w:szCs w:val="17"/>
                <w:color w:val="auto"/>
              </w:rPr>
            </w:pPr>
          </w:p>
        </w:tc>
        <w:tc>
          <w:tcPr>
            <w:tcW w:w="640" w:type="dxa"/>
            <w:vAlign w:val="bottom"/>
            <w:tcBorders>
              <w:bottom w:val="single" w:sz="8" w:color="2C2C2C"/>
            </w:tcBorders>
          </w:tcPr>
          <w:p>
            <w:pPr>
              <w:spacing w:after="0"/>
              <w:rPr>
                <w:sz w:val="17"/>
                <w:szCs w:val="17"/>
                <w:color w:val="auto"/>
              </w:rPr>
            </w:pPr>
          </w:p>
        </w:tc>
        <w:tc>
          <w:tcPr>
            <w:tcW w:w="160" w:type="dxa"/>
            <w:vAlign w:val="bottom"/>
            <w:tcBorders>
              <w:bottom w:val="single" w:sz="8" w:color="2C2C2C"/>
            </w:tcBorders>
          </w:tcPr>
          <w:p>
            <w:pPr>
              <w:spacing w:after="0"/>
              <w:rPr>
                <w:sz w:val="17"/>
                <w:szCs w:val="17"/>
                <w:color w:val="auto"/>
              </w:rPr>
            </w:pPr>
          </w:p>
        </w:tc>
        <w:tc>
          <w:tcPr>
            <w:tcW w:w="800" w:type="dxa"/>
            <w:vAlign w:val="bottom"/>
            <w:tcBorders>
              <w:bottom w:val="single" w:sz="8" w:color="2C2C2C"/>
            </w:tcBorders>
          </w:tcPr>
          <w:p>
            <w:pPr>
              <w:spacing w:after="0"/>
              <w:rPr>
                <w:sz w:val="17"/>
                <w:szCs w:val="17"/>
                <w:color w:val="auto"/>
              </w:rPr>
            </w:pPr>
          </w:p>
        </w:tc>
        <w:tc>
          <w:tcPr>
            <w:tcW w:w="120" w:type="dxa"/>
            <w:vAlign w:val="bottom"/>
            <w:tcBorders>
              <w:bottom w:val="single" w:sz="8" w:color="2C2C2C"/>
            </w:tcBorders>
          </w:tcPr>
          <w:p>
            <w:pPr>
              <w:spacing w:after="0"/>
              <w:rPr>
                <w:sz w:val="17"/>
                <w:szCs w:val="17"/>
                <w:color w:val="auto"/>
              </w:rPr>
            </w:pPr>
          </w:p>
        </w:tc>
        <w:tc>
          <w:tcPr>
            <w:tcW w:w="640" w:type="dxa"/>
            <w:vAlign w:val="bottom"/>
            <w:tcBorders>
              <w:bottom w:val="single" w:sz="8" w:color="2C2C2C"/>
            </w:tcBorders>
          </w:tcPr>
          <w:p>
            <w:pPr>
              <w:spacing w:after="0"/>
              <w:rPr>
                <w:sz w:val="17"/>
                <w:szCs w:val="17"/>
                <w:color w:val="auto"/>
              </w:rPr>
            </w:pPr>
          </w:p>
        </w:tc>
        <w:tc>
          <w:tcPr>
            <w:tcW w:w="200" w:type="dxa"/>
            <w:vAlign w:val="bottom"/>
            <w:tcBorders>
              <w:bottom w:val="single" w:sz="8" w:color="2C2C2C"/>
            </w:tcBorders>
          </w:tcPr>
          <w:p>
            <w:pPr>
              <w:spacing w:after="0"/>
              <w:rPr>
                <w:sz w:val="17"/>
                <w:szCs w:val="17"/>
                <w:color w:val="auto"/>
              </w:rPr>
            </w:pPr>
          </w:p>
        </w:tc>
        <w:tc>
          <w:tcPr>
            <w:tcW w:w="560" w:type="dxa"/>
            <w:vAlign w:val="bottom"/>
            <w:tcBorders>
              <w:bottom w:val="single" w:sz="8" w:color="2C2C2C"/>
            </w:tcBorders>
          </w:tcPr>
          <w:p>
            <w:pPr>
              <w:spacing w:after="0"/>
              <w:rPr>
                <w:sz w:val="17"/>
                <w:szCs w:val="17"/>
                <w:color w:val="auto"/>
              </w:rPr>
            </w:pPr>
          </w:p>
        </w:tc>
        <w:tc>
          <w:tcPr>
            <w:tcW w:w="620" w:type="dxa"/>
            <w:vAlign w:val="bottom"/>
            <w:tcBorders>
              <w:bottom w:val="single" w:sz="8" w:color="2C2C2C"/>
            </w:tcBorders>
          </w:tcPr>
          <w:p>
            <w:pPr>
              <w:spacing w:after="0"/>
              <w:rPr>
                <w:sz w:val="17"/>
                <w:szCs w:val="17"/>
                <w:color w:val="auto"/>
              </w:rPr>
            </w:pPr>
          </w:p>
        </w:tc>
        <w:tc>
          <w:tcPr>
            <w:tcW w:w="540" w:type="dxa"/>
            <w:vAlign w:val="bottom"/>
            <w:tcBorders>
              <w:bottom w:val="single" w:sz="8" w:color="2C2C2C"/>
            </w:tcBorders>
          </w:tcPr>
          <w:p>
            <w:pPr>
              <w:spacing w:after="0"/>
              <w:rPr>
                <w:sz w:val="17"/>
                <w:szCs w:val="17"/>
                <w:color w:val="auto"/>
              </w:rPr>
            </w:pPr>
          </w:p>
        </w:tc>
        <w:tc>
          <w:tcPr>
            <w:tcW w:w="40" w:type="dxa"/>
            <w:vAlign w:val="bottom"/>
            <w:tcBorders>
              <w:bottom w:val="single" w:sz="8" w:color="2C2C2C"/>
            </w:tcBorders>
          </w:tcPr>
          <w:p>
            <w:pPr>
              <w:spacing w:after="0"/>
              <w:rPr>
                <w:sz w:val="17"/>
                <w:szCs w:val="17"/>
                <w:color w:val="auto"/>
              </w:rPr>
            </w:pPr>
          </w:p>
        </w:tc>
        <w:tc>
          <w:tcPr>
            <w:tcW w:w="140" w:type="dxa"/>
            <w:vAlign w:val="bottom"/>
            <w:tcBorders>
              <w:bottom w:val="single" w:sz="8" w:color="2C2C2C"/>
            </w:tcBorders>
          </w:tcPr>
          <w:p>
            <w:pPr>
              <w:spacing w:after="0"/>
              <w:rPr>
                <w:sz w:val="17"/>
                <w:szCs w:val="17"/>
                <w:color w:val="auto"/>
              </w:rPr>
            </w:pPr>
          </w:p>
        </w:tc>
        <w:tc>
          <w:tcPr>
            <w:tcW w:w="580" w:type="dxa"/>
            <w:vAlign w:val="bottom"/>
            <w:tcBorders>
              <w:bottom w:val="single" w:sz="8" w:color="2C2C2C"/>
            </w:tcBorders>
          </w:tcPr>
          <w:p>
            <w:pPr>
              <w:spacing w:after="0"/>
              <w:rPr>
                <w:sz w:val="17"/>
                <w:szCs w:val="17"/>
                <w:color w:val="auto"/>
              </w:rPr>
            </w:pPr>
          </w:p>
        </w:tc>
        <w:tc>
          <w:tcPr>
            <w:tcW w:w="600" w:type="dxa"/>
            <w:vAlign w:val="bottom"/>
            <w:tcBorders>
              <w:bottom w:val="single" w:sz="8" w:color="2C2C2C"/>
            </w:tcBorders>
          </w:tcPr>
          <w:p>
            <w:pPr>
              <w:spacing w:after="0"/>
              <w:rPr>
                <w:sz w:val="17"/>
                <w:szCs w:val="17"/>
                <w:color w:val="auto"/>
              </w:rPr>
            </w:pPr>
          </w:p>
        </w:tc>
        <w:tc>
          <w:tcPr>
            <w:tcW w:w="260" w:type="dxa"/>
            <w:vAlign w:val="bottom"/>
            <w:tcBorders>
              <w:bottom w:val="single" w:sz="8" w:color="2C2C2C"/>
            </w:tcBorders>
          </w:tcPr>
          <w:p>
            <w:pPr>
              <w:spacing w:after="0"/>
              <w:rPr>
                <w:sz w:val="17"/>
                <w:szCs w:val="17"/>
                <w:color w:val="auto"/>
              </w:rPr>
            </w:pPr>
          </w:p>
        </w:tc>
        <w:tc>
          <w:tcPr>
            <w:tcW w:w="680" w:type="dxa"/>
            <w:vAlign w:val="bottom"/>
            <w:tcBorders>
              <w:bottom w:val="single" w:sz="8" w:color="2C2C2C"/>
            </w:tcBorders>
          </w:tcPr>
          <w:p>
            <w:pPr>
              <w:spacing w:after="0"/>
              <w:rPr>
                <w:sz w:val="17"/>
                <w:szCs w:val="17"/>
                <w:color w:val="auto"/>
              </w:rPr>
            </w:pPr>
          </w:p>
        </w:tc>
        <w:tc>
          <w:tcPr>
            <w:tcW w:w="820" w:type="dxa"/>
            <w:vAlign w:val="bottom"/>
            <w:tcBorders>
              <w:bottom w:val="single" w:sz="8" w:color="2C2C2C"/>
            </w:tcBorders>
            <w:gridSpan w:val="3"/>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7220" w:type="dxa"/>
            <w:vAlign w:val="bottom"/>
            <w:gridSpan w:val="14"/>
          </w:tcPr>
          <w:p>
            <w:pPr>
              <w:ind w:left="100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6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5420" w:type="dxa"/>
            <w:vAlign w:val="bottom"/>
            <w:gridSpan w:val="11"/>
          </w:tcPr>
          <w:p>
            <w:pPr>
              <w:ind w:left="6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4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520" w:type="dxa"/>
            <w:vAlign w:val="bottom"/>
            <w:tcBorders>
              <w:bottom w:val="single" w:sz="8" w:color="2C2C2C"/>
            </w:tcBorders>
            <w:gridSpan w:val="4"/>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gridSpan w:val="2"/>
          </w:tcPr>
          <w:p>
            <w:pPr>
              <w:spacing w:after="0"/>
              <w:rPr>
                <w:sz w:val="3"/>
                <w:szCs w:val="3"/>
                <w:color w:val="auto"/>
              </w:rPr>
            </w:pPr>
          </w:p>
        </w:tc>
        <w:tc>
          <w:tcPr>
            <w:tcW w:w="860" w:type="dxa"/>
            <w:vAlign w:val="bottom"/>
            <w:tcBorders>
              <w:bottom w:val="single" w:sz="8" w:color="2C2C2C"/>
            </w:tcBorders>
            <w:gridSpan w:val="2"/>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08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64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160" w:type="dxa"/>
            <w:vAlign w:val="bottom"/>
          </w:tcPr>
          <w:p>
            <w:pPr>
              <w:spacing w:after="0"/>
              <w:rPr>
                <w:sz w:val="14"/>
                <w:szCs w:val="14"/>
                <w:color w:val="auto"/>
              </w:rPr>
            </w:pP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4"/>
          </w:tcPr>
          <w:p>
            <w:pPr>
              <w:spacing w:after="0"/>
              <w:rPr>
                <w:sz w:val="20"/>
                <w:szCs w:val="20"/>
                <w:color w:val="auto"/>
              </w:rPr>
            </w:pPr>
            <w:r>
              <w:rPr>
                <w:rFonts w:ascii="Arial" w:cs="Arial" w:eastAsia="Arial" w:hAnsi="Arial"/>
                <w:sz w:val="12"/>
                <w:szCs w:val="12"/>
                <w:b w:val="1"/>
                <w:bCs w:val="1"/>
                <w:color w:val="auto"/>
              </w:rPr>
              <w:t>6. Date Exercisable and</w:t>
            </w:r>
          </w:p>
        </w:tc>
        <w:tc>
          <w:tcPr>
            <w:tcW w:w="620" w:type="dxa"/>
            <w:vAlign w:val="bottom"/>
          </w:tcPr>
          <w:p>
            <w:pPr>
              <w:spacing w:after="0"/>
              <w:rPr>
                <w:sz w:val="20"/>
                <w:szCs w:val="20"/>
                <w:color w:val="auto"/>
              </w:rPr>
            </w:pPr>
            <w:r>
              <w:rPr>
                <w:rFonts w:ascii="Arial" w:cs="Arial" w:eastAsia="Arial" w:hAnsi="Arial"/>
                <w:sz w:val="12"/>
                <w:szCs w:val="12"/>
                <w:b w:val="1"/>
                <w:bCs w:val="1"/>
                <w:color w:val="auto"/>
                <w:w w:val="95"/>
              </w:rPr>
              <w:t>7. Title and</w:t>
            </w:r>
          </w:p>
        </w:tc>
        <w:tc>
          <w:tcPr>
            <w:tcW w:w="5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20" w:type="dxa"/>
            <w:vAlign w:val="bottom"/>
            <w:gridSpan w:val="2"/>
          </w:tcPr>
          <w:p>
            <w:pPr>
              <w:ind w:left="20"/>
              <w:spacing w:after="0"/>
              <w:rPr>
                <w:sz w:val="20"/>
                <w:szCs w:val="20"/>
                <w:color w:val="auto"/>
              </w:rPr>
            </w:pPr>
            <w:r>
              <w:rPr>
                <w:rFonts w:ascii="Arial" w:cs="Arial" w:eastAsia="Arial" w:hAnsi="Arial"/>
                <w:sz w:val="12"/>
                <w:szCs w:val="12"/>
                <w:b w:val="1"/>
                <w:bCs w:val="1"/>
                <w:color w:val="auto"/>
              </w:rPr>
              <w:t>8. Price of</w:t>
            </w:r>
          </w:p>
        </w:tc>
        <w:tc>
          <w:tcPr>
            <w:tcW w:w="86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68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Execution Date,</w:t>
            </w:r>
          </w:p>
        </w:tc>
        <w:tc>
          <w:tcPr>
            <w:tcW w:w="8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Transaction</w:t>
            </w: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w:t>
            </w:r>
          </w:p>
        </w:tc>
        <w:tc>
          <w:tcPr>
            <w:tcW w:w="96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Expiration Date</w:t>
            </w:r>
          </w:p>
        </w:tc>
        <w:tc>
          <w:tcPr>
            <w:tcW w:w="560" w:type="dxa"/>
            <w:vAlign w:val="bottom"/>
          </w:tcPr>
          <w:p>
            <w:pPr>
              <w:spacing w:after="0"/>
              <w:rPr>
                <w:sz w:val="11"/>
                <w:szCs w:val="11"/>
                <w:color w:val="auto"/>
              </w:rPr>
            </w:pPr>
          </w:p>
        </w:tc>
        <w:tc>
          <w:tcPr>
            <w:tcW w:w="620" w:type="dxa"/>
            <w:vAlign w:val="bottom"/>
          </w:tcPr>
          <w:p>
            <w:pPr>
              <w:spacing w:after="0" w:line="130" w:lineRule="exact"/>
              <w:rPr>
                <w:sz w:val="20"/>
                <w:szCs w:val="20"/>
                <w:color w:val="auto"/>
              </w:rPr>
            </w:pPr>
            <w:r>
              <w:rPr>
                <w:rFonts w:ascii="Arial" w:cs="Arial" w:eastAsia="Arial" w:hAnsi="Arial"/>
                <w:sz w:val="12"/>
                <w:szCs w:val="12"/>
                <w:b w:val="1"/>
                <w:bCs w:val="1"/>
                <w:color w:val="auto"/>
                <w:w w:val="99"/>
              </w:rPr>
              <w:t>Amount of</w:t>
            </w: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Derivative</w:t>
            </w:r>
          </w:p>
        </w:tc>
        <w:tc>
          <w:tcPr>
            <w:tcW w:w="600" w:type="dxa"/>
            <w:vAlign w:val="bottom"/>
          </w:tcPr>
          <w:p>
            <w:pPr>
              <w:spacing w:after="0" w:line="130" w:lineRule="exact"/>
              <w:rPr>
                <w:sz w:val="20"/>
                <w:szCs w:val="20"/>
                <w:color w:val="auto"/>
              </w:rPr>
            </w:pPr>
            <w:r>
              <w:rPr>
                <w:rFonts w:ascii="Arial" w:cs="Arial" w:eastAsia="Arial" w:hAnsi="Arial"/>
                <w:sz w:val="12"/>
                <w:szCs w:val="12"/>
                <w:b w:val="1"/>
                <w:bCs w:val="1"/>
                <w:color w:val="auto"/>
              </w:rPr>
              <w:t>derivative</w:t>
            </w:r>
          </w:p>
        </w:tc>
        <w:tc>
          <w:tcPr>
            <w:tcW w:w="26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3"/>
              </w:rPr>
              <w:t>Ownership</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(Month/Day/Year)</w:t>
            </w: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if any</w:t>
            </w:r>
          </w:p>
        </w:tc>
        <w:tc>
          <w:tcPr>
            <w:tcW w:w="8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Code (Instr.</w:t>
            </w: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Derivative</w:t>
            </w:r>
          </w:p>
        </w:tc>
        <w:tc>
          <w:tcPr>
            <w:tcW w:w="96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w w:val="95"/>
              </w:rPr>
              <w:t>(Month/Day/Year)</w:t>
            </w:r>
          </w:p>
        </w:tc>
        <w:tc>
          <w:tcPr>
            <w:tcW w:w="560" w:type="dxa"/>
            <w:vAlign w:val="bottom"/>
          </w:tcPr>
          <w:p>
            <w:pPr>
              <w:spacing w:after="0"/>
              <w:rPr>
                <w:sz w:val="11"/>
                <w:szCs w:val="11"/>
                <w:color w:val="auto"/>
              </w:rPr>
            </w:pPr>
          </w:p>
        </w:tc>
        <w:tc>
          <w:tcPr>
            <w:tcW w:w="620" w:type="dxa"/>
            <w:vAlign w:val="bottom"/>
          </w:tcPr>
          <w:p>
            <w:pPr>
              <w:spacing w:after="0" w:line="130" w:lineRule="exact"/>
              <w:rPr>
                <w:sz w:val="20"/>
                <w:szCs w:val="20"/>
                <w:color w:val="auto"/>
              </w:rPr>
            </w:pPr>
            <w:r>
              <w:rPr>
                <w:rFonts w:ascii="Arial" w:cs="Arial" w:eastAsia="Arial" w:hAnsi="Arial"/>
                <w:sz w:val="12"/>
                <w:szCs w:val="12"/>
                <w:b w:val="1"/>
                <w:bCs w:val="1"/>
                <w:color w:val="auto"/>
              </w:rPr>
              <w:t>Securities</w:t>
            </w: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Security</w:t>
            </w:r>
          </w:p>
        </w:tc>
        <w:tc>
          <w:tcPr>
            <w:tcW w:w="600" w:type="dxa"/>
            <w:vAlign w:val="bottom"/>
          </w:tcPr>
          <w:p>
            <w:pPr>
              <w:spacing w:after="0" w:line="130" w:lineRule="exact"/>
              <w:rPr>
                <w:sz w:val="20"/>
                <w:szCs w:val="20"/>
                <w:color w:val="auto"/>
              </w:rPr>
            </w:pPr>
            <w:r>
              <w:rPr>
                <w:rFonts w:ascii="Arial" w:cs="Arial" w:eastAsia="Arial" w:hAnsi="Arial"/>
                <w:sz w:val="12"/>
                <w:szCs w:val="12"/>
                <w:b w:val="1"/>
                <w:bCs w:val="1"/>
                <w:color w:val="auto"/>
              </w:rPr>
              <w:t>Securities</w:t>
            </w:r>
          </w:p>
        </w:tc>
        <w:tc>
          <w:tcPr>
            <w:tcW w:w="26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Price of</w:t>
            </w:r>
          </w:p>
        </w:tc>
        <w:tc>
          <w:tcPr>
            <w:tcW w:w="1080" w:type="dxa"/>
            <w:vAlign w:val="bottom"/>
          </w:tcPr>
          <w:p>
            <w:pPr>
              <w:spacing w:after="0"/>
              <w:rPr>
                <w:sz w:val="11"/>
                <w:szCs w:val="11"/>
                <w:color w:val="auto"/>
              </w:rPr>
            </w:pP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(Month/Day/Year)</w:t>
            </w:r>
          </w:p>
        </w:tc>
        <w:tc>
          <w:tcPr>
            <w:tcW w:w="6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8)</w:t>
            </w:r>
          </w:p>
        </w:tc>
        <w:tc>
          <w:tcPr>
            <w:tcW w:w="160" w:type="dxa"/>
            <w:vAlign w:val="bottom"/>
          </w:tcPr>
          <w:p>
            <w:pPr>
              <w:spacing w:after="0"/>
              <w:rPr>
                <w:sz w:val="11"/>
                <w:szCs w:val="11"/>
                <w:color w:val="auto"/>
              </w:rPr>
            </w:pP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Securities</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20" w:type="dxa"/>
            <w:vAlign w:val="bottom"/>
          </w:tcPr>
          <w:p>
            <w:pPr>
              <w:spacing w:after="0" w:line="130" w:lineRule="exact"/>
              <w:rPr>
                <w:sz w:val="20"/>
                <w:szCs w:val="20"/>
                <w:color w:val="auto"/>
              </w:rPr>
            </w:pPr>
            <w:r>
              <w:rPr>
                <w:rFonts w:ascii="Arial" w:cs="Arial" w:eastAsia="Arial" w:hAnsi="Arial"/>
                <w:sz w:val="12"/>
                <w:szCs w:val="12"/>
                <w:b w:val="1"/>
                <w:bCs w:val="1"/>
                <w:color w:val="auto"/>
                <w:w w:val="95"/>
              </w:rPr>
              <w:t>Underlying</w:t>
            </w: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(Instr. 5)</w:t>
            </w:r>
          </w:p>
        </w:tc>
        <w:tc>
          <w:tcPr>
            <w:tcW w:w="8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Beneficially</w:t>
            </w: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Acquired</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20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Derivative Security</w:t>
            </w: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line="130" w:lineRule="exact"/>
              <w:rPr>
                <w:sz w:val="20"/>
                <w:szCs w:val="20"/>
                <w:color w:val="auto"/>
              </w:rPr>
            </w:pPr>
            <w:r>
              <w:rPr>
                <w:rFonts w:ascii="Arial" w:cs="Arial" w:eastAsia="Arial" w:hAnsi="Arial"/>
                <w:sz w:val="12"/>
                <w:szCs w:val="12"/>
                <w:b w:val="1"/>
                <w:bCs w:val="1"/>
                <w:color w:val="auto"/>
              </w:rPr>
              <w:t>Owned</w:t>
            </w:r>
          </w:p>
        </w:tc>
        <w:tc>
          <w:tcPr>
            <w:tcW w:w="26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(A) or</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20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(Instr. 3 and 4)</w:t>
            </w: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line="130" w:lineRule="exact"/>
              <w:rPr>
                <w:sz w:val="20"/>
                <w:szCs w:val="20"/>
                <w:color w:val="auto"/>
              </w:rPr>
            </w:pPr>
            <w:r>
              <w:rPr>
                <w:rFonts w:ascii="Arial" w:cs="Arial" w:eastAsia="Arial" w:hAnsi="Arial"/>
                <w:sz w:val="12"/>
                <w:szCs w:val="12"/>
                <w:b w:val="1"/>
                <w:bCs w:val="1"/>
                <w:color w:val="auto"/>
              </w:rPr>
              <w:t>Following</w:t>
            </w:r>
          </w:p>
        </w:tc>
        <w:tc>
          <w:tcPr>
            <w:tcW w:w="26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Disposed</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line="130" w:lineRule="exact"/>
              <w:rPr>
                <w:sz w:val="20"/>
                <w:szCs w:val="20"/>
                <w:color w:val="auto"/>
              </w:rPr>
            </w:pPr>
            <w:r>
              <w:rPr>
                <w:rFonts w:ascii="Arial" w:cs="Arial" w:eastAsia="Arial" w:hAnsi="Arial"/>
                <w:sz w:val="12"/>
                <w:szCs w:val="12"/>
                <w:b w:val="1"/>
                <w:bCs w:val="1"/>
                <w:color w:val="auto"/>
              </w:rPr>
              <w:t>Reported</w:t>
            </w: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 (D)</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Transaction(s)</w:t>
            </w: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(Instr. 3, 4</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line="130" w:lineRule="exact"/>
              <w:rPr>
                <w:sz w:val="20"/>
                <w:szCs w:val="20"/>
                <w:color w:val="auto"/>
              </w:rPr>
            </w:pPr>
            <w:r>
              <w:rPr>
                <w:rFonts w:ascii="Arial" w:cs="Arial" w:eastAsia="Arial" w:hAnsi="Arial"/>
                <w:sz w:val="12"/>
                <w:szCs w:val="12"/>
                <w:b w:val="1"/>
                <w:bCs w:val="1"/>
                <w:color w:val="auto"/>
              </w:rPr>
              <w:t>(Instr. 4)</w:t>
            </w: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70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40" w:type="dxa"/>
            <w:vAlign w:val="bottom"/>
          </w:tcPr>
          <w:p>
            <w:pPr>
              <w:spacing w:after="0"/>
              <w:rPr>
                <w:sz w:val="3"/>
                <w:szCs w:val="3"/>
                <w:color w:val="auto"/>
              </w:rPr>
            </w:pPr>
          </w:p>
        </w:tc>
        <w:tc>
          <w:tcPr>
            <w:tcW w:w="140" w:type="dxa"/>
            <w:vAlign w:val="bottom"/>
          </w:tcPr>
          <w:p>
            <w:pPr>
              <w:spacing w:after="0"/>
              <w:rPr>
                <w:sz w:val="3"/>
                <w:szCs w:val="3"/>
                <w:color w:val="auto"/>
              </w:rPr>
            </w:pPr>
          </w:p>
        </w:tc>
        <w:tc>
          <w:tcPr>
            <w:tcW w:w="580" w:type="dxa"/>
            <w:vAlign w:val="bottom"/>
          </w:tcPr>
          <w:p>
            <w:pPr>
              <w:spacing w:after="0"/>
              <w:rPr>
                <w:sz w:val="3"/>
                <w:szCs w:val="3"/>
                <w:color w:val="auto"/>
              </w:rPr>
            </w:pPr>
          </w:p>
        </w:tc>
        <w:tc>
          <w:tcPr>
            <w:tcW w:w="600" w:type="dxa"/>
            <w:vAlign w:val="bottom"/>
          </w:tcPr>
          <w:p>
            <w:pPr>
              <w:spacing w:after="0"/>
              <w:rPr>
                <w:sz w:val="3"/>
                <w:szCs w:val="3"/>
                <w:color w:val="auto"/>
              </w:rPr>
            </w:pPr>
          </w:p>
        </w:tc>
        <w:tc>
          <w:tcPr>
            <w:tcW w:w="260" w:type="dxa"/>
            <w:vAlign w:val="bottom"/>
          </w:tcPr>
          <w:p>
            <w:pPr>
              <w:spacing w:after="0"/>
              <w:rPr>
                <w:sz w:val="3"/>
                <w:szCs w:val="3"/>
                <w:color w:val="auto"/>
              </w:rPr>
            </w:pPr>
          </w:p>
        </w:tc>
        <w:tc>
          <w:tcPr>
            <w:tcW w:w="68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gridSpan w:val="2"/>
          </w:tcPr>
          <w:p>
            <w:pPr>
              <w:ind w:left="20"/>
              <w:spacing w:after="0"/>
              <w:rPr>
                <w:sz w:val="20"/>
                <w:szCs w:val="20"/>
                <w:color w:val="auto"/>
              </w:rPr>
            </w:pPr>
            <w:r>
              <w:rPr>
                <w:rFonts w:ascii="Arial" w:cs="Arial" w:eastAsia="Arial" w:hAnsi="Arial"/>
                <w:sz w:val="12"/>
                <w:szCs w:val="12"/>
                <w:b w:val="1"/>
                <w:bCs w:val="1"/>
                <w:color w:val="auto"/>
              </w:rPr>
              <w:t>Amount</w:t>
            </w:r>
          </w:p>
        </w:tc>
        <w:tc>
          <w:tcPr>
            <w:tcW w:w="1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or</w:t>
            </w: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Number</w:t>
            </w: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Date</w:t>
            </w:r>
          </w:p>
        </w:tc>
        <w:tc>
          <w:tcPr>
            <w:tcW w:w="76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Expiration</w:t>
            </w:r>
          </w:p>
        </w:tc>
        <w:tc>
          <w:tcPr>
            <w:tcW w:w="620" w:type="dxa"/>
            <w:vAlign w:val="bottom"/>
          </w:tcPr>
          <w:p>
            <w:pPr>
              <w:spacing w:after="0"/>
              <w:rPr>
                <w:sz w:val="11"/>
                <w:szCs w:val="11"/>
                <w:color w:val="auto"/>
              </w:rPr>
            </w:pPr>
          </w:p>
        </w:tc>
        <w:tc>
          <w:tcPr>
            <w:tcW w:w="58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of</w:t>
            </w: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64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160" w:type="dxa"/>
            <w:vAlign w:val="bottom"/>
          </w:tcPr>
          <w:p>
            <w:pPr>
              <w:spacing w:after="0"/>
              <w:rPr>
                <w:sz w:val="13"/>
                <w:szCs w:val="13"/>
                <w:color w:val="auto"/>
              </w:rPr>
            </w:pP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760" w:type="dxa"/>
            <w:vAlign w:val="bottom"/>
            <w:gridSpan w:val="2"/>
          </w:tcPr>
          <w:p>
            <w:pPr>
              <w:spacing w:after="0"/>
              <w:rPr>
                <w:sz w:val="20"/>
                <w:szCs w:val="20"/>
                <w:color w:val="auto"/>
              </w:rPr>
            </w:pPr>
            <w:r>
              <w:rPr>
                <w:rFonts w:ascii="Arial" w:cs="Arial" w:eastAsia="Arial" w:hAnsi="Arial"/>
                <w:sz w:val="12"/>
                <w:szCs w:val="12"/>
                <w:b w:val="1"/>
                <w:bCs w:val="1"/>
                <w:color w:val="auto"/>
              </w:rPr>
              <w:t>Exercisable</w:t>
            </w:r>
          </w:p>
        </w:tc>
        <w:tc>
          <w:tcPr>
            <w:tcW w:w="760" w:type="dxa"/>
            <w:vAlign w:val="bottom"/>
            <w:gridSpan w:val="2"/>
          </w:tcPr>
          <w:p>
            <w:pPr>
              <w:ind w:left="40"/>
              <w:spacing w:after="0"/>
              <w:rPr>
                <w:sz w:val="20"/>
                <w:szCs w:val="20"/>
                <w:color w:val="auto"/>
              </w:rPr>
            </w:pPr>
            <w:r>
              <w:rPr>
                <w:rFonts w:ascii="Arial" w:cs="Arial" w:eastAsia="Arial" w:hAnsi="Arial"/>
                <w:sz w:val="12"/>
                <w:szCs w:val="12"/>
                <w:b w:val="1"/>
                <w:bCs w:val="1"/>
                <w:color w:val="auto"/>
              </w:rPr>
              <w:t>Date</w:t>
            </w:r>
          </w:p>
        </w:tc>
        <w:tc>
          <w:tcPr>
            <w:tcW w:w="620" w:type="dxa"/>
            <w:vAlign w:val="bottom"/>
          </w:tcPr>
          <w:p>
            <w:pPr>
              <w:spacing w:after="0"/>
              <w:rPr>
                <w:sz w:val="20"/>
                <w:szCs w:val="20"/>
                <w:color w:val="auto"/>
              </w:rPr>
            </w:pPr>
            <w:r>
              <w:rPr>
                <w:rFonts w:ascii="Arial" w:cs="Arial" w:eastAsia="Arial" w:hAnsi="Arial"/>
                <w:sz w:val="12"/>
                <w:szCs w:val="12"/>
                <w:b w:val="1"/>
                <w:bCs w:val="1"/>
                <w:color w:val="auto"/>
              </w:rPr>
              <w:t>Title</w:t>
            </w:r>
          </w:p>
        </w:tc>
        <w:tc>
          <w:tcPr>
            <w:tcW w:w="580" w:type="dxa"/>
            <w:vAlign w:val="bottom"/>
            <w:gridSpan w:val="2"/>
          </w:tcPr>
          <w:p>
            <w:pPr>
              <w:ind w:left="20"/>
              <w:spacing w:after="0"/>
              <w:rPr>
                <w:sz w:val="20"/>
                <w:szCs w:val="20"/>
                <w:color w:val="auto"/>
              </w:rPr>
            </w:pPr>
            <w:r>
              <w:rPr>
                <w:rFonts w:ascii="Arial" w:cs="Arial" w:eastAsia="Arial" w:hAnsi="Arial"/>
                <w:sz w:val="12"/>
                <w:szCs w:val="12"/>
                <w:b w:val="1"/>
                <w:bCs w:val="1"/>
                <w:color w:val="auto"/>
              </w:rPr>
              <w:t>Shares</w:t>
            </w:r>
          </w:p>
        </w:tc>
        <w:tc>
          <w:tcPr>
            <w:tcW w:w="1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70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7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620" w:type="dxa"/>
            <w:vAlign w:val="bottom"/>
            <w:vMerge w:val="restart"/>
          </w:tcPr>
          <w:p>
            <w:pPr>
              <w:ind w:left="80"/>
              <w:spacing w:after="0"/>
              <w:rPr>
                <w:sz w:val="20"/>
                <w:szCs w:val="20"/>
                <w:color w:val="auto"/>
              </w:rPr>
            </w:pPr>
            <w:r>
              <w:rPr>
                <w:rFonts w:ascii="Times New Roman" w:cs="Times New Roman" w:eastAsia="Times New Roman" w:hAnsi="Times New Roman"/>
                <w:sz w:val="13"/>
                <w:szCs w:val="13"/>
                <w:color w:val="0000FF"/>
              </w:rPr>
              <w:t>Voting</w:t>
            </w:r>
          </w:p>
        </w:tc>
        <w:tc>
          <w:tcPr>
            <w:tcW w:w="5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700" w:type="dxa"/>
            <w:vAlign w:val="bottom"/>
            <w:vMerge w:val="restart"/>
          </w:tcPr>
          <w:p>
            <w:pPr>
              <w:ind w:left="60"/>
              <w:spacing w:after="0" w:line="143" w:lineRule="exact"/>
              <w:rPr>
                <w:sz w:val="20"/>
                <w:szCs w:val="20"/>
                <w:color w:val="auto"/>
              </w:rPr>
            </w:pPr>
            <w:r>
              <w:rPr>
                <w:rFonts w:ascii="Times New Roman" w:cs="Times New Roman" w:eastAsia="Times New Roman" w:hAnsi="Times New Roman"/>
                <w:sz w:val="13"/>
                <w:szCs w:val="13"/>
                <w:color w:val="0000FF"/>
              </w:rPr>
              <w:t>Option</w:t>
            </w:r>
          </w:p>
        </w:tc>
        <w:tc>
          <w:tcPr>
            <w:tcW w:w="78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100" w:type="dxa"/>
            <w:vAlign w:val="bottom"/>
          </w:tcPr>
          <w:p>
            <w:pPr>
              <w:spacing w:after="0"/>
              <w:rPr>
                <w:sz w:val="5"/>
                <w:szCs w:val="5"/>
                <w:color w:val="auto"/>
              </w:rPr>
            </w:pPr>
          </w:p>
        </w:tc>
        <w:tc>
          <w:tcPr>
            <w:tcW w:w="640" w:type="dxa"/>
            <w:vAlign w:val="bottom"/>
          </w:tcPr>
          <w:p>
            <w:pPr>
              <w:spacing w:after="0"/>
              <w:rPr>
                <w:sz w:val="5"/>
                <w:szCs w:val="5"/>
                <w:color w:val="auto"/>
              </w:rPr>
            </w:pPr>
          </w:p>
        </w:tc>
        <w:tc>
          <w:tcPr>
            <w:tcW w:w="160" w:type="dxa"/>
            <w:vAlign w:val="bottom"/>
          </w:tcPr>
          <w:p>
            <w:pPr>
              <w:spacing w:after="0"/>
              <w:rPr>
                <w:sz w:val="5"/>
                <w:szCs w:val="5"/>
                <w:color w:val="auto"/>
              </w:rPr>
            </w:pPr>
          </w:p>
        </w:tc>
        <w:tc>
          <w:tcPr>
            <w:tcW w:w="800" w:type="dxa"/>
            <w:vAlign w:val="bottom"/>
          </w:tcPr>
          <w:p>
            <w:pPr>
              <w:spacing w:after="0"/>
              <w:rPr>
                <w:sz w:val="5"/>
                <w:szCs w:val="5"/>
                <w:color w:val="auto"/>
              </w:rPr>
            </w:pPr>
          </w:p>
        </w:tc>
        <w:tc>
          <w:tcPr>
            <w:tcW w:w="760" w:type="dxa"/>
            <w:vAlign w:val="bottom"/>
            <w:gridSpan w:val="2"/>
            <w:vMerge w:val="restart"/>
          </w:tcPr>
          <w:p>
            <w:pPr>
              <w:jc w:val="center"/>
              <w:ind w:right="19"/>
              <w:spacing w:after="0"/>
              <w:rPr>
                <w:sz w:val="20"/>
                <w:szCs w:val="20"/>
                <w:color w:val="auto"/>
              </w:rPr>
            </w:pPr>
            <w:r>
              <w:rPr>
                <w:rFonts w:ascii="Times New Roman" w:cs="Times New Roman" w:eastAsia="Times New Roman" w:hAnsi="Times New Roman"/>
                <w:sz w:val="11"/>
                <w:szCs w:val="11"/>
                <w:color w:val="008000"/>
                <w:w w:val="93"/>
              </w:rPr>
              <w:t>(2)</w:t>
            </w:r>
          </w:p>
        </w:tc>
        <w:tc>
          <w:tcPr>
            <w:tcW w:w="200" w:type="dxa"/>
            <w:vAlign w:val="bottom"/>
          </w:tcPr>
          <w:p>
            <w:pPr>
              <w:spacing w:after="0"/>
              <w:rPr>
                <w:sz w:val="5"/>
                <w:szCs w:val="5"/>
                <w:color w:val="auto"/>
              </w:rPr>
            </w:pPr>
          </w:p>
        </w:tc>
        <w:tc>
          <w:tcPr>
            <w:tcW w:w="560" w:type="dxa"/>
            <w:vAlign w:val="bottom"/>
          </w:tcPr>
          <w:p>
            <w:pPr>
              <w:spacing w:after="0"/>
              <w:rPr>
                <w:sz w:val="5"/>
                <w:szCs w:val="5"/>
                <w:color w:val="auto"/>
              </w:rPr>
            </w:pPr>
          </w:p>
        </w:tc>
        <w:tc>
          <w:tcPr>
            <w:tcW w:w="620" w:type="dxa"/>
            <w:vAlign w:val="bottom"/>
            <w:vMerge w:val="continue"/>
          </w:tcPr>
          <w:p>
            <w:pPr>
              <w:spacing w:after="0"/>
              <w:rPr>
                <w:sz w:val="5"/>
                <w:szCs w:val="5"/>
                <w:color w:val="auto"/>
              </w:rPr>
            </w:pPr>
          </w:p>
        </w:tc>
        <w:tc>
          <w:tcPr>
            <w:tcW w:w="54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3,500</w:t>
            </w:r>
          </w:p>
        </w:tc>
        <w:tc>
          <w:tcPr>
            <w:tcW w:w="40" w:type="dxa"/>
            <w:vAlign w:val="bottom"/>
          </w:tcPr>
          <w:p>
            <w:pPr>
              <w:spacing w:after="0"/>
              <w:rPr>
                <w:sz w:val="5"/>
                <w:szCs w:val="5"/>
                <w:color w:val="auto"/>
              </w:rPr>
            </w:pPr>
          </w:p>
        </w:tc>
        <w:tc>
          <w:tcPr>
            <w:tcW w:w="140" w:type="dxa"/>
            <w:vAlign w:val="bottom"/>
          </w:tcPr>
          <w:p>
            <w:pPr>
              <w:spacing w:after="0"/>
              <w:rPr>
                <w:sz w:val="5"/>
                <w:szCs w:val="5"/>
                <w:color w:val="auto"/>
              </w:rPr>
            </w:pPr>
          </w:p>
        </w:tc>
        <w:tc>
          <w:tcPr>
            <w:tcW w:w="580" w:type="dxa"/>
            <w:vAlign w:val="bottom"/>
          </w:tcPr>
          <w:p>
            <w:pPr>
              <w:spacing w:after="0"/>
              <w:rPr>
                <w:sz w:val="5"/>
                <w:szCs w:val="5"/>
                <w:color w:val="auto"/>
              </w:rPr>
            </w:pPr>
          </w:p>
        </w:tc>
        <w:tc>
          <w:tcPr>
            <w:tcW w:w="600" w:type="dxa"/>
            <w:vAlign w:val="bottom"/>
          </w:tcPr>
          <w:p>
            <w:pPr>
              <w:spacing w:after="0"/>
              <w:rPr>
                <w:sz w:val="5"/>
                <w:szCs w:val="5"/>
                <w:color w:val="auto"/>
              </w:rPr>
            </w:pPr>
          </w:p>
        </w:tc>
        <w:tc>
          <w:tcPr>
            <w:tcW w:w="260" w:type="dxa"/>
            <w:vAlign w:val="bottom"/>
          </w:tcPr>
          <w:p>
            <w:pPr>
              <w:spacing w:after="0"/>
              <w:rPr>
                <w:sz w:val="5"/>
                <w:szCs w:val="5"/>
                <w:color w:val="auto"/>
              </w:rPr>
            </w:pPr>
          </w:p>
        </w:tc>
        <w:tc>
          <w:tcPr>
            <w:tcW w:w="68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700" w:type="dxa"/>
            <w:vAlign w:val="bottom"/>
            <w:vMerge w:val="continue"/>
          </w:tcPr>
          <w:p>
            <w:pPr>
              <w:spacing w:after="0"/>
              <w:rPr>
                <w:sz w:val="6"/>
                <w:szCs w:val="6"/>
                <w:color w:val="auto"/>
              </w:rPr>
            </w:pPr>
          </w:p>
        </w:tc>
        <w:tc>
          <w:tcPr>
            <w:tcW w:w="780" w:type="dxa"/>
            <w:vAlign w:val="bottom"/>
            <w:vMerge w:val="restart"/>
          </w:tcPr>
          <w:p>
            <w:pPr>
              <w:ind w:left="24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3.95</w:t>
            </w:r>
          </w:p>
        </w:tc>
        <w:tc>
          <w:tcPr>
            <w:tcW w:w="1080" w:type="dxa"/>
            <w:vAlign w:val="bottom"/>
            <w:vMerge w:val="restart"/>
          </w:tcPr>
          <w:p>
            <w:pPr>
              <w:ind w:left="240"/>
              <w:spacing w:after="0" w:line="143" w:lineRule="exact"/>
              <w:rPr>
                <w:sz w:val="20"/>
                <w:szCs w:val="20"/>
                <w:color w:val="auto"/>
              </w:rPr>
            </w:pPr>
            <w:r>
              <w:rPr>
                <w:rFonts w:ascii="Times New Roman" w:cs="Times New Roman" w:eastAsia="Times New Roman" w:hAnsi="Times New Roman"/>
                <w:sz w:val="13"/>
                <w:szCs w:val="13"/>
                <w:color w:val="0000FF"/>
              </w:rPr>
              <w:t>02/15/2024</w:t>
            </w:r>
          </w:p>
        </w:tc>
        <w:tc>
          <w:tcPr>
            <w:tcW w:w="1100" w:type="dxa"/>
            <w:vAlign w:val="bottom"/>
          </w:tcPr>
          <w:p>
            <w:pPr>
              <w:spacing w:after="0"/>
              <w:rPr>
                <w:sz w:val="6"/>
                <w:szCs w:val="6"/>
                <w:color w:val="auto"/>
              </w:rPr>
            </w:pPr>
          </w:p>
        </w:tc>
        <w:tc>
          <w:tcPr>
            <w:tcW w:w="640" w:type="dxa"/>
            <w:vAlign w:val="bottom"/>
            <w:vMerge w:val="restart"/>
          </w:tcPr>
          <w:p>
            <w:pPr>
              <w:ind w:left="160"/>
              <w:spacing w:after="0" w:line="143" w:lineRule="exact"/>
              <w:rPr>
                <w:sz w:val="20"/>
                <w:szCs w:val="20"/>
                <w:color w:val="auto"/>
              </w:rPr>
            </w:pPr>
            <w:r>
              <w:rPr>
                <w:rFonts w:ascii="Times New Roman" w:cs="Times New Roman" w:eastAsia="Times New Roman" w:hAnsi="Times New Roman"/>
                <w:sz w:val="13"/>
                <w:szCs w:val="13"/>
                <w:color w:val="0000FF"/>
              </w:rPr>
              <w:t>M</w:t>
            </w:r>
          </w:p>
        </w:tc>
        <w:tc>
          <w:tcPr>
            <w:tcW w:w="160" w:type="dxa"/>
            <w:vAlign w:val="bottom"/>
          </w:tcPr>
          <w:p>
            <w:pPr>
              <w:spacing w:after="0"/>
              <w:rPr>
                <w:sz w:val="6"/>
                <w:szCs w:val="6"/>
                <w:color w:val="auto"/>
              </w:rPr>
            </w:pPr>
          </w:p>
        </w:tc>
        <w:tc>
          <w:tcPr>
            <w:tcW w:w="800" w:type="dxa"/>
            <w:vAlign w:val="bottom"/>
            <w:vMerge w:val="restart"/>
          </w:tcPr>
          <w:p>
            <w:pPr>
              <w:ind w:left="380"/>
              <w:spacing w:after="0" w:line="143" w:lineRule="exact"/>
              <w:rPr>
                <w:sz w:val="20"/>
                <w:szCs w:val="20"/>
                <w:color w:val="auto"/>
              </w:rPr>
            </w:pPr>
            <w:r>
              <w:rPr>
                <w:rFonts w:ascii="Times New Roman" w:cs="Times New Roman" w:eastAsia="Times New Roman" w:hAnsi="Times New Roman"/>
                <w:sz w:val="13"/>
                <w:szCs w:val="13"/>
                <w:color w:val="0000FF"/>
              </w:rPr>
              <w:t>3,500</w:t>
            </w:r>
          </w:p>
        </w:tc>
        <w:tc>
          <w:tcPr>
            <w:tcW w:w="760" w:type="dxa"/>
            <w:vAlign w:val="bottom"/>
            <w:gridSpan w:val="2"/>
            <w:vMerge w:val="continue"/>
          </w:tcPr>
          <w:p>
            <w:pPr>
              <w:spacing w:after="0"/>
              <w:rPr>
                <w:sz w:val="6"/>
                <w:szCs w:val="6"/>
                <w:color w:val="auto"/>
              </w:rPr>
            </w:pPr>
          </w:p>
        </w:tc>
        <w:tc>
          <w:tcPr>
            <w:tcW w:w="760" w:type="dxa"/>
            <w:vAlign w:val="bottom"/>
            <w:gridSpan w:val="2"/>
            <w:vMerge w:val="restart"/>
          </w:tcPr>
          <w:p>
            <w:pPr>
              <w:ind w:left="40"/>
              <w:spacing w:after="0" w:line="143" w:lineRule="exact"/>
              <w:rPr>
                <w:sz w:val="20"/>
                <w:szCs w:val="20"/>
                <w:color w:val="auto"/>
              </w:rPr>
            </w:pPr>
            <w:r>
              <w:rPr>
                <w:rFonts w:ascii="Times New Roman" w:cs="Times New Roman" w:eastAsia="Times New Roman" w:hAnsi="Times New Roman"/>
                <w:sz w:val="13"/>
                <w:szCs w:val="13"/>
                <w:color w:val="0000FF"/>
              </w:rPr>
              <w:t>01/20/2031</w:t>
            </w:r>
          </w:p>
        </w:tc>
        <w:tc>
          <w:tcPr>
            <w:tcW w:w="620" w:type="dxa"/>
            <w:vAlign w:val="bottom"/>
            <w:vMerge w:val="restart"/>
          </w:tcPr>
          <w:p>
            <w:pPr>
              <w:ind w:left="20"/>
              <w:spacing w:after="0" w:line="143" w:lineRule="exact"/>
              <w:rPr>
                <w:sz w:val="20"/>
                <w:szCs w:val="20"/>
                <w:color w:val="auto"/>
              </w:rPr>
            </w:pPr>
            <w:r>
              <w:rPr>
                <w:rFonts w:ascii="Times New Roman" w:cs="Times New Roman" w:eastAsia="Times New Roman" w:hAnsi="Times New Roman"/>
                <w:sz w:val="13"/>
                <w:szCs w:val="13"/>
                <w:color w:val="0000FF"/>
              </w:rPr>
              <w:t>Common</w:t>
            </w:r>
          </w:p>
        </w:tc>
        <w:tc>
          <w:tcPr>
            <w:tcW w:w="54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40" w:type="dxa"/>
            <w:vAlign w:val="bottom"/>
          </w:tcPr>
          <w:p>
            <w:pPr>
              <w:spacing w:after="0"/>
              <w:rPr>
                <w:sz w:val="6"/>
                <w:szCs w:val="6"/>
                <w:color w:val="auto"/>
              </w:rPr>
            </w:pPr>
          </w:p>
        </w:tc>
        <w:tc>
          <w:tcPr>
            <w:tcW w:w="580" w:type="dxa"/>
            <w:vAlign w:val="bottom"/>
            <w:vMerge w:val="restart"/>
          </w:tcPr>
          <w:p>
            <w:pPr>
              <w:ind w:left="2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0.00</w:t>
            </w:r>
          </w:p>
        </w:tc>
        <w:tc>
          <w:tcPr>
            <w:tcW w:w="600" w:type="dxa"/>
            <w:vAlign w:val="bottom"/>
            <w:vMerge w:val="restart"/>
          </w:tcPr>
          <w:p>
            <w:pPr>
              <w:ind w:left="220"/>
              <w:spacing w:after="0" w:line="143" w:lineRule="exact"/>
              <w:rPr>
                <w:sz w:val="20"/>
                <w:szCs w:val="20"/>
                <w:color w:val="auto"/>
              </w:rPr>
            </w:pPr>
            <w:r>
              <w:rPr>
                <w:rFonts w:ascii="Times New Roman" w:cs="Times New Roman" w:eastAsia="Times New Roman" w:hAnsi="Times New Roman"/>
                <w:sz w:val="13"/>
                <w:szCs w:val="13"/>
                <w:color w:val="0000FF"/>
              </w:rPr>
              <w:t>86,500</w:t>
            </w:r>
          </w:p>
        </w:tc>
        <w:tc>
          <w:tcPr>
            <w:tcW w:w="260" w:type="dxa"/>
            <w:vAlign w:val="bottom"/>
          </w:tcPr>
          <w:p>
            <w:pPr>
              <w:spacing w:after="0"/>
              <w:rPr>
                <w:sz w:val="6"/>
                <w:szCs w:val="6"/>
                <w:color w:val="auto"/>
              </w:rPr>
            </w:pPr>
          </w:p>
        </w:tc>
        <w:tc>
          <w:tcPr>
            <w:tcW w:w="680" w:type="dxa"/>
            <w:vAlign w:val="bottom"/>
            <w:vMerge w:val="restart"/>
          </w:tcPr>
          <w:p>
            <w:pPr>
              <w:ind w:left="340"/>
              <w:spacing w:after="0" w:line="143"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700" w:type="dxa"/>
            <w:vAlign w:val="bottom"/>
            <w:vMerge w:val="restart"/>
          </w:tcPr>
          <w:p>
            <w:pPr>
              <w:ind w:left="60"/>
              <w:spacing w:after="0" w:line="143" w:lineRule="exact"/>
              <w:rPr>
                <w:sz w:val="20"/>
                <w:szCs w:val="20"/>
                <w:color w:val="auto"/>
              </w:rPr>
            </w:pPr>
            <w:r>
              <w:rPr>
                <w:rFonts w:ascii="Times New Roman" w:cs="Times New Roman" w:eastAsia="Times New Roman" w:hAnsi="Times New Roman"/>
                <w:sz w:val="13"/>
                <w:szCs w:val="13"/>
                <w:color w:val="0000FF"/>
              </w:rPr>
              <w:t>(right to</w:t>
            </w:r>
          </w:p>
        </w:tc>
        <w:tc>
          <w:tcPr>
            <w:tcW w:w="780" w:type="dxa"/>
            <w:vAlign w:val="bottom"/>
            <w:vMerge w:val="continue"/>
          </w:tcPr>
          <w:p>
            <w:pPr>
              <w:spacing w:after="0"/>
              <w:rPr>
                <w:sz w:val="5"/>
                <w:szCs w:val="5"/>
                <w:color w:val="auto"/>
              </w:rPr>
            </w:pPr>
          </w:p>
        </w:tc>
        <w:tc>
          <w:tcPr>
            <w:tcW w:w="1080" w:type="dxa"/>
            <w:vAlign w:val="bottom"/>
            <w:vMerge w:val="continue"/>
          </w:tcPr>
          <w:p>
            <w:pPr>
              <w:spacing w:after="0"/>
              <w:rPr>
                <w:sz w:val="5"/>
                <w:szCs w:val="5"/>
                <w:color w:val="auto"/>
              </w:rPr>
            </w:pPr>
          </w:p>
        </w:tc>
        <w:tc>
          <w:tcPr>
            <w:tcW w:w="1100" w:type="dxa"/>
            <w:vAlign w:val="bottom"/>
          </w:tcPr>
          <w:p>
            <w:pPr>
              <w:spacing w:after="0"/>
              <w:rPr>
                <w:sz w:val="5"/>
                <w:szCs w:val="5"/>
                <w:color w:val="auto"/>
              </w:rPr>
            </w:pPr>
          </w:p>
        </w:tc>
        <w:tc>
          <w:tcPr>
            <w:tcW w:w="640" w:type="dxa"/>
            <w:vAlign w:val="bottom"/>
            <w:vMerge w:val="continue"/>
          </w:tcPr>
          <w:p>
            <w:pPr>
              <w:spacing w:after="0"/>
              <w:rPr>
                <w:sz w:val="5"/>
                <w:szCs w:val="5"/>
                <w:color w:val="auto"/>
              </w:rPr>
            </w:pPr>
          </w:p>
        </w:tc>
        <w:tc>
          <w:tcPr>
            <w:tcW w:w="160" w:type="dxa"/>
            <w:vAlign w:val="bottom"/>
          </w:tcPr>
          <w:p>
            <w:pPr>
              <w:spacing w:after="0"/>
              <w:rPr>
                <w:sz w:val="5"/>
                <w:szCs w:val="5"/>
                <w:color w:val="auto"/>
              </w:rPr>
            </w:pPr>
          </w:p>
        </w:tc>
        <w:tc>
          <w:tcPr>
            <w:tcW w:w="800" w:type="dxa"/>
            <w:vAlign w:val="bottom"/>
            <w:vMerge w:val="continue"/>
          </w:tcPr>
          <w:p>
            <w:pPr>
              <w:spacing w:after="0"/>
              <w:rPr>
                <w:sz w:val="5"/>
                <w:szCs w:val="5"/>
                <w:color w:val="auto"/>
              </w:rPr>
            </w:pPr>
          </w:p>
        </w:tc>
        <w:tc>
          <w:tcPr>
            <w:tcW w:w="760" w:type="dxa"/>
            <w:vAlign w:val="bottom"/>
            <w:gridSpan w:val="2"/>
            <w:vMerge w:val="continue"/>
          </w:tcPr>
          <w:p>
            <w:pPr>
              <w:spacing w:after="0"/>
              <w:rPr>
                <w:sz w:val="5"/>
                <w:szCs w:val="5"/>
                <w:color w:val="auto"/>
              </w:rPr>
            </w:pPr>
          </w:p>
        </w:tc>
        <w:tc>
          <w:tcPr>
            <w:tcW w:w="760" w:type="dxa"/>
            <w:vAlign w:val="bottom"/>
            <w:gridSpan w:val="2"/>
            <w:vMerge w:val="continue"/>
          </w:tcPr>
          <w:p>
            <w:pPr>
              <w:spacing w:after="0"/>
              <w:rPr>
                <w:sz w:val="5"/>
                <w:szCs w:val="5"/>
                <w:color w:val="auto"/>
              </w:rPr>
            </w:pPr>
          </w:p>
        </w:tc>
        <w:tc>
          <w:tcPr>
            <w:tcW w:w="620" w:type="dxa"/>
            <w:vAlign w:val="bottom"/>
            <w:vMerge w:val="continue"/>
          </w:tcPr>
          <w:p>
            <w:pPr>
              <w:spacing w:after="0"/>
              <w:rPr>
                <w:sz w:val="5"/>
                <w:szCs w:val="5"/>
                <w:color w:val="auto"/>
              </w:rPr>
            </w:pPr>
          </w:p>
        </w:tc>
        <w:tc>
          <w:tcPr>
            <w:tcW w:w="540" w:type="dxa"/>
            <w:vAlign w:val="bottom"/>
            <w:vMerge w:val="continue"/>
          </w:tcPr>
          <w:p>
            <w:pPr>
              <w:spacing w:after="0"/>
              <w:rPr>
                <w:sz w:val="5"/>
                <w:szCs w:val="5"/>
                <w:color w:val="auto"/>
              </w:rPr>
            </w:pPr>
          </w:p>
        </w:tc>
        <w:tc>
          <w:tcPr>
            <w:tcW w:w="40" w:type="dxa"/>
            <w:vAlign w:val="bottom"/>
          </w:tcPr>
          <w:p>
            <w:pPr>
              <w:spacing w:after="0"/>
              <w:rPr>
                <w:sz w:val="5"/>
                <w:szCs w:val="5"/>
                <w:color w:val="auto"/>
              </w:rPr>
            </w:pPr>
          </w:p>
        </w:tc>
        <w:tc>
          <w:tcPr>
            <w:tcW w:w="140" w:type="dxa"/>
            <w:vAlign w:val="bottom"/>
          </w:tcPr>
          <w:p>
            <w:pPr>
              <w:spacing w:after="0"/>
              <w:rPr>
                <w:sz w:val="5"/>
                <w:szCs w:val="5"/>
                <w:color w:val="auto"/>
              </w:rPr>
            </w:pPr>
          </w:p>
        </w:tc>
        <w:tc>
          <w:tcPr>
            <w:tcW w:w="580" w:type="dxa"/>
            <w:vAlign w:val="bottom"/>
            <w:vMerge w:val="continue"/>
          </w:tcPr>
          <w:p>
            <w:pPr>
              <w:spacing w:after="0"/>
              <w:rPr>
                <w:sz w:val="5"/>
                <w:szCs w:val="5"/>
                <w:color w:val="auto"/>
              </w:rPr>
            </w:pPr>
          </w:p>
        </w:tc>
        <w:tc>
          <w:tcPr>
            <w:tcW w:w="600" w:type="dxa"/>
            <w:vAlign w:val="bottom"/>
            <w:vMerge w:val="continue"/>
          </w:tcPr>
          <w:p>
            <w:pPr>
              <w:spacing w:after="0"/>
              <w:rPr>
                <w:sz w:val="5"/>
                <w:szCs w:val="5"/>
                <w:color w:val="auto"/>
              </w:rPr>
            </w:pPr>
          </w:p>
        </w:tc>
        <w:tc>
          <w:tcPr>
            <w:tcW w:w="260" w:type="dxa"/>
            <w:vAlign w:val="bottom"/>
          </w:tcPr>
          <w:p>
            <w:pPr>
              <w:spacing w:after="0"/>
              <w:rPr>
                <w:sz w:val="5"/>
                <w:szCs w:val="5"/>
                <w:color w:val="auto"/>
              </w:rPr>
            </w:pPr>
          </w:p>
        </w:tc>
        <w:tc>
          <w:tcPr>
            <w:tcW w:w="680" w:type="dxa"/>
            <w:vAlign w:val="bottom"/>
            <w:vMerge w:val="continue"/>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700" w:type="dxa"/>
            <w:vAlign w:val="bottom"/>
            <w:vMerge w:val="continue"/>
          </w:tcPr>
          <w:p>
            <w:pPr>
              <w:spacing w:after="0"/>
              <w:rPr>
                <w:sz w:val="6"/>
                <w:szCs w:val="6"/>
                <w:color w:val="auto"/>
              </w:rPr>
            </w:pPr>
          </w:p>
        </w:tc>
        <w:tc>
          <w:tcPr>
            <w:tcW w:w="78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100" w:type="dxa"/>
            <w:vAlign w:val="bottom"/>
          </w:tcPr>
          <w:p>
            <w:pPr>
              <w:spacing w:after="0"/>
              <w:rPr>
                <w:sz w:val="6"/>
                <w:szCs w:val="6"/>
                <w:color w:val="auto"/>
              </w:rPr>
            </w:pPr>
          </w:p>
        </w:tc>
        <w:tc>
          <w:tcPr>
            <w:tcW w:w="640" w:type="dxa"/>
            <w:vAlign w:val="bottom"/>
          </w:tcPr>
          <w:p>
            <w:pPr>
              <w:spacing w:after="0"/>
              <w:rPr>
                <w:sz w:val="6"/>
                <w:szCs w:val="6"/>
                <w:color w:val="auto"/>
              </w:rPr>
            </w:pPr>
          </w:p>
        </w:tc>
        <w:tc>
          <w:tcPr>
            <w:tcW w:w="160" w:type="dxa"/>
            <w:vAlign w:val="bottom"/>
          </w:tcPr>
          <w:p>
            <w:pPr>
              <w:spacing w:after="0"/>
              <w:rPr>
                <w:sz w:val="6"/>
                <w:szCs w:val="6"/>
                <w:color w:val="auto"/>
              </w:rPr>
            </w:pPr>
          </w:p>
        </w:tc>
        <w:tc>
          <w:tcPr>
            <w:tcW w:w="80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Pr>
          <w:p>
            <w:pPr>
              <w:spacing w:after="0"/>
              <w:rPr>
                <w:sz w:val="6"/>
                <w:szCs w:val="6"/>
                <w:color w:val="auto"/>
              </w:rPr>
            </w:pPr>
          </w:p>
        </w:tc>
        <w:tc>
          <w:tcPr>
            <w:tcW w:w="200" w:type="dxa"/>
            <w:vAlign w:val="bottom"/>
          </w:tcPr>
          <w:p>
            <w:pPr>
              <w:spacing w:after="0"/>
              <w:rPr>
                <w:sz w:val="6"/>
                <w:szCs w:val="6"/>
                <w:color w:val="auto"/>
              </w:rPr>
            </w:pPr>
          </w:p>
        </w:tc>
        <w:tc>
          <w:tcPr>
            <w:tcW w:w="560" w:type="dxa"/>
            <w:vAlign w:val="bottom"/>
          </w:tcPr>
          <w:p>
            <w:pPr>
              <w:spacing w:after="0"/>
              <w:rPr>
                <w:sz w:val="6"/>
                <w:szCs w:val="6"/>
                <w:color w:val="auto"/>
              </w:rPr>
            </w:pPr>
          </w:p>
        </w:tc>
        <w:tc>
          <w:tcPr>
            <w:tcW w:w="620" w:type="dxa"/>
            <w:vAlign w:val="bottom"/>
            <w:vMerge w:val="restart"/>
          </w:tcPr>
          <w:p>
            <w:pPr>
              <w:ind w:left="100"/>
              <w:spacing w:after="0"/>
              <w:rPr>
                <w:sz w:val="20"/>
                <w:szCs w:val="20"/>
                <w:color w:val="auto"/>
              </w:rPr>
            </w:pPr>
            <w:r>
              <w:rPr>
                <w:rFonts w:ascii="Times New Roman" w:cs="Times New Roman" w:eastAsia="Times New Roman" w:hAnsi="Times New Roman"/>
                <w:sz w:val="13"/>
                <w:szCs w:val="13"/>
                <w:color w:val="0000FF"/>
              </w:rPr>
              <w:t>Stock</w:t>
            </w:r>
          </w:p>
        </w:tc>
        <w:tc>
          <w:tcPr>
            <w:tcW w:w="540" w:type="dxa"/>
            <w:vAlign w:val="bottom"/>
          </w:tcPr>
          <w:p>
            <w:pPr>
              <w:spacing w:after="0"/>
              <w:rPr>
                <w:sz w:val="6"/>
                <w:szCs w:val="6"/>
                <w:color w:val="auto"/>
              </w:rPr>
            </w:pPr>
          </w:p>
        </w:tc>
        <w:tc>
          <w:tcPr>
            <w:tcW w:w="40" w:type="dxa"/>
            <w:vAlign w:val="bottom"/>
          </w:tcPr>
          <w:p>
            <w:pPr>
              <w:spacing w:after="0"/>
              <w:rPr>
                <w:sz w:val="6"/>
                <w:szCs w:val="6"/>
                <w:color w:val="auto"/>
              </w:rPr>
            </w:pPr>
          </w:p>
        </w:tc>
        <w:tc>
          <w:tcPr>
            <w:tcW w:w="140" w:type="dxa"/>
            <w:vAlign w:val="bottom"/>
          </w:tcPr>
          <w:p>
            <w:pPr>
              <w:spacing w:after="0"/>
              <w:rPr>
                <w:sz w:val="6"/>
                <w:szCs w:val="6"/>
                <w:color w:val="auto"/>
              </w:rPr>
            </w:pPr>
          </w:p>
        </w:tc>
        <w:tc>
          <w:tcPr>
            <w:tcW w:w="580" w:type="dxa"/>
            <w:vAlign w:val="bottom"/>
          </w:tcPr>
          <w:p>
            <w:pPr>
              <w:spacing w:after="0"/>
              <w:rPr>
                <w:sz w:val="6"/>
                <w:szCs w:val="6"/>
                <w:color w:val="auto"/>
              </w:rPr>
            </w:pPr>
          </w:p>
        </w:tc>
        <w:tc>
          <w:tcPr>
            <w:tcW w:w="600" w:type="dxa"/>
            <w:vAlign w:val="bottom"/>
          </w:tcPr>
          <w:p>
            <w:pPr>
              <w:spacing w:after="0"/>
              <w:rPr>
                <w:sz w:val="6"/>
                <w:szCs w:val="6"/>
                <w:color w:val="auto"/>
              </w:rPr>
            </w:pPr>
          </w:p>
        </w:tc>
        <w:tc>
          <w:tcPr>
            <w:tcW w:w="260" w:type="dxa"/>
            <w:vAlign w:val="bottom"/>
          </w:tcPr>
          <w:p>
            <w:pPr>
              <w:spacing w:after="0"/>
              <w:rPr>
                <w:sz w:val="6"/>
                <w:szCs w:val="6"/>
                <w:color w:val="auto"/>
              </w:rPr>
            </w:pPr>
          </w:p>
        </w:tc>
        <w:tc>
          <w:tcPr>
            <w:tcW w:w="68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70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buy)</w:t>
            </w:r>
          </w:p>
        </w:tc>
        <w:tc>
          <w:tcPr>
            <w:tcW w:w="780" w:type="dxa"/>
            <w:vAlign w:val="bottom"/>
          </w:tcPr>
          <w:p>
            <w:pPr>
              <w:spacing w:after="0"/>
              <w:rPr>
                <w:sz w:val="7"/>
                <w:szCs w:val="7"/>
                <w:color w:val="auto"/>
              </w:rPr>
            </w:pPr>
          </w:p>
        </w:tc>
        <w:tc>
          <w:tcPr>
            <w:tcW w:w="1080" w:type="dxa"/>
            <w:vAlign w:val="bottom"/>
          </w:tcPr>
          <w:p>
            <w:pPr>
              <w:spacing w:after="0"/>
              <w:rPr>
                <w:sz w:val="7"/>
                <w:szCs w:val="7"/>
                <w:color w:val="auto"/>
              </w:rPr>
            </w:pPr>
          </w:p>
        </w:tc>
        <w:tc>
          <w:tcPr>
            <w:tcW w:w="1100" w:type="dxa"/>
            <w:vAlign w:val="bottom"/>
          </w:tcPr>
          <w:p>
            <w:pPr>
              <w:spacing w:after="0"/>
              <w:rPr>
                <w:sz w:val="7"/>
                <w:szCs w:val="7"/>
                <w:color w:val="auto"/>
              </w:rPr>
            </w:pPr>
          </w:p>
        </w:tc>
        <w:tc>
          <w:tcPr>
            <w:tcW w:w="640" w:type="dxa"/>
            <w:vAlign w:val="bottom"/>
          </w:tcPr>
          <w:p>
            <w:pPr>
              <w:spacing w:after="0"/>
              <w:rPr>
                <w:sz w:val="7"/>
                <w:szCs w:val="7"/>
                <w:color w:val="auto"/>
              </w:rPr>
            </w:pPr>
          </w:p>
        </w:tc>
        <w:tc>
          <w:tcPr>
            <w:tcW w:w="160" w:type="dxa"/>
            <w:vAlign w:val="bottom"/>
          </w:tcPr>
          <w:p>
            <w:pPr>
              <w:spacing w:after="0"/>
              <w:rPr>
                <w:sz w:val="7"/>
                <w:szCs w:val="7"/>
                <w:color w:val="auto"/>
              </w:rPr>
            </w:pPr>
          </w:p>
        </w:tc>
        <w:tc>
          <w:tcPr>
            <w:tcW w:w="800" w:type="dxa"/>
            <w:vAlign w:val="bottom"/>
          </w:tcPr>
          <w:p>
            <w:pPr>
              <w:spacing w:after="0"/>
              <w:rPr>
                <w:sz w:val="7"/>
                <w:szCs w:val="7"/>
                <w:color w:val="auto"/>
              </w:rPr>
            </w:pPr>
          </w:p>
        </w:tc>
        <w:tc>
          <w:tcPr>
            <w:tcW w:w="120" w:type="dxa"/>
            <w:vAlign w:val="bottom"/>
          </w:tcPr>
          <w:p>
            <w:pPr>
              <w:spacing w:after="0"/>
              <w:rPr>
                <w:sz w:val="7"/>
                <w:szCs w:val="7"/>
                <w:color w:val="auto"/>
              </w:rPr>
            </w:pPr>
          </w:p>
        </w:tc>
        <w:tc>
          <w:tcPr>
            <w:tcW w:w="640" w:type="dxa"/>
            <w:vAlign w:val="bottom"/>
          </w:tcPr>
          <w:p>
            <w:pPr>
              <w:spacing w:after="0"/>
              <w:rPr>
                <w:sz w:val="7"/>
                <w:szCs w:val="7"/>
                <w:color w:val="auto"/>
              </w:rPr>
            </w:pPr>
          </w:p>
        </w:tc>
        <w:tc>
          <w:tcPr>
            <w:tcW w:w="200" w:type="dxa"/>
            <w:vAlign w:val="bottom"/>
          </w:tcPr>
          <w:p>
            <w:pPr>
              <w:spacing w:after="0"/>
              <w:rPr>
                <w:sz w:val="7"/>
                <w:szCs w:val="7"/>
                <w:color w:val="auto"/>
              </w:rPr>
            </w:pPr>
          </w:p>
        </w:tc>
        <w:tc>
          <w:tcPr>
            <w:tcW w:w="560" w:type="dxa"/>
            <w:vAlign w:val="bottom"/>
          </w:tcPr>
          <w:p>
            <w:pPr>
              <w:spacing w:after="0"/>
              <w:rPr>
                <w:sz w:val="7"/>
                <w:szCs w:val="7"/>
                <w:color w:val="auto"/>
              </w:rPr>
            </w:pPr>
          </w:p>
        </w:tc>
        <w:tc>
          <w:tcPr>
            <w:tcW w:w="620" w:type="dxa"/>
            <w:vAlign w:val="bottom"/>
            <w:vMerge w:val="continue"/>
          </w:tcPr>
          <w:p>
            <w:pPr>
              <w:spacing w:after="0"/>
              <w:rPr>
                <w:sz w:val="7"/>
                <w:szCs w:val="7"/>
                <w:color w:val="auto"/>
              </w:rPr>
            </w:pPr>
          </w:p>
        </w:tc>
        <w:tc>
          <w:tcPr>
            <w:tcW w:w="540" w:type="dxa"/>
            <w:vAlign w:val="bottom"/>
          </w:tcPr>
          <w:p>
            <w:pPr>
              <w:spacing w:after="0"/>
              <w:rPr>
                <w:sz w:val="7"/>
                <w:szCs w:val="7"/>
                <w:color w:val="auto"/>
              </w:rPr>
            </w:pPr>
          </w:p>
        </w:tc>
        <w:tc>
          <w:tcPr>
            <w:tcW w:w="40" w:type="dxa"/>
            <w:vAlign w:val="bottom"/>
          </w:tcPr>
          <w:p>
            <w:pPr>
              <w:spacing w:after="0"/>
              <w:rPr>
                <w:sz w:val="7"/>
                <w:szCs w:val="7"/>
                <w:color w:val="auto"/>
              </w:rPr>
            </w:pPr>
          </w:p>
        </w:tc>
        <w:tc>
          <w:tcPr>
            <w:tcW w:w="140" w:type="dxa"/>
            <w:vAlign w:val="bottom"/>
          </w:tcPr>
          <w:p>
            <w:pPr>
              <w:spacing w:after="0"/>
              <w:rPr>
                <w:sz w:val="7"/>
                <w:szCs w:val="7"/>
                <w:color w:val="auto"/>
              </w:rPr>
            </w:pPr>
          </w:p>
        </w:tc>
        <w:tc>
          <w:tcPr>
            <w:tcW w:w="580" w:type="dxa"/>
            <w:vAlign w:val="bottom"/>
          </w:tcPr>
          <w:p>
            <w:pPr>
              <w:spacing w:after="0"/>
              <w:rPr>
                <w:sz w:val="7"/>
                <w:szCs w:val="7"/>
                <w:color w:val="auto"/>
              </w:rPr>
            </w:pPr>
          </w:p>
        </w:tc>
        <w:tc>
          <w:tcPr>
            <w:tcW w:w="600" w:type="dxa"/>
            <w:vAlign w:val="bottom"/>
          </w:tcPr>
          <w:p>
            <w:pPr>
              <w:spacing w:after="0"/>
              <w:rPr>
                <w:sz w:val="7"/>
                <w:szCs w:val="7"/>
                <w:color w:val="auto"/>
              </w:rPr>
            </w:pPr>
          </w:p>
        </w:tc>
        <w:tc>
          <w:tcPr>
            <w:tcW w:w="260" w:type="dxa"/>
            <w:vAlign w:val="bottom"/>
          </w:tcPr>
          <w:p>
            <w:pPr>
              <w:spacing w:after="0"/>
              <w:rPr>
                <w:sz w:val="7"/>
                <w:szCs w:val="7"/>
                <w:color w:val="auto"/>
              </w:rPr>
            </w:pPr>
          </w:p>
        </w:tc>
        <w:tc>
          <w:tcPr>
            <w:tcW w:w="68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Borders>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700" w:type="dxa"/>
            <w:vAlign w:val="bottom"/>
            <w:vMerge w:val="continue"/>
          </w:tcPr>
          <w:p>
            <w:pPr>
              <w:spacing w:after="0"/>
              <w:rPr>
                <w:sz w:val="6"/>
                <w:szCs w:val="6"/>
                <w:color w:val="auto"/>
              </w:rPr>
            </w:pPr>
          </w:p>
        </w:tc>
        <w:tc>
          <w:tcPr>
            <w:tcW w:w="78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100" w:type="dxa"/>
            <w:vAlign w:val="bottom"/>
          </w:tcPr>
          <w:p>
            <w:pPr>
              <w:spacing w:after="0"/>
              <w:rPr>
                <w:sz w:val="6"/>
                <w:szCs w:val="6"/>
                <w:color w:val="auto"/>
              </w:rPr>
            </w:pPr>
          </w:p>
        </w:tc>
        <w:tc>
          <w:tcPr>
            <w:tcW w:w="640" w:type="dxa"/>
            <w:vAlign w:val="bottom"/>
          </w:tcPr>
          <w:p>
            <w:pPr>
              <w:spacing w:after="0"/>
              <w:rPr>
                <w:sz w:val="6"/>
                <w:szCs w:val="6"/>
                <w:color w:val="auto"/>
              </w:rPr>
            </w:pPr>
          </w:p>
        </w:tc>
        <w:tc>
          <w:tcPr>
            <w:tcW w:w="160" w:type="dxa"/>
            <w:vAlign w:val="bottom"/>
          </w:tcPr>
          <w:p>
            <w:pPr>
              <w:spacing w:after="0"/>
              <w:rPr>
                <w:sz w:val="6"/>
                <w:szCs w:val="6"/>
                <w:color w:val="auto"/>
              </w:rPr>
            </w:pPr>
          </w:p>
        </w:tc>
        <w:tc>
          <w:tcPr>
            <w:tcW w:w="80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Pr>
          <w:p>
            <w:pPr>
              <w:spacing w:after="0"/>
              <w:rPr>
                <w:sz w:val="6"/>
                <w:szCs w:val="6"/>
                <w:color w:val="auto"/>
              </w:rPr>
            </w:pPr>
          </w:p>
        </w:tc>
        <w:tc>
          <w:tcPr>
            <w:tcW w:w="200" w:type="dxa"/>
            <w:vAlign w:val="bottom"/>
          </w:tcPr>
          <w:p>
            <w:pPr>
              <w:spacing w:after="0"/>
              <w:rPr>
                <w:sz w:val="6"/>
                <w:szCs w:val="6"/>
                <w:color w:val="auto"/>
              </w:rPr>
            </w:pPr>
          </w:p>
        </w:tc>
        <w:tc>
          <w:tcPr>
            <w:tcW w:w="560" w:type="dxa"/>
            <w:vAlign w:val="bottom"/>
          </w:tcPr>
          <w:p>
            <w:pPr>
              <w:spacing w:after="0"/>
              <w:rPr>
                <w:sz w:val="6"/>
                <w:szCs w:val="6"/>
                <w:color w:val="auto"/>
              </w:rPr>
            </w:pPr>
          </w:p>
        </w:tc>
        <w:tc>
          <w:tcPr>
            <w:tcW w:w="620" w:type="dxa"/>
            <w:vAlign w:val="bottom"/>
          </w:tcPr>
          <w:p>
            <w:pPr>
              <w:spacing w:after="0"/>
              <w:rPr>
                <w:sz w:val="6"/>
                <w:szCs w:val="6"/>
                <w:color w:val="auto"/>
              </w:rPr>
            </w:pPr>
          </w:p>
        </w:tc>
        <w:tc>
          <w:tcPr>
            <w:tcW w:w="540" w:type="dxa"/>
            <w:vAlign w:val="bottom"/>
          </w:tcPr>
          <w:p>
            <w:pPr>
              <w:spacing w:after="0"/>
              <w:rPr>
                <w:sz w:val="6"/>
                <w:szCs w:val="6"/>
                <w:color w:val="auto"/>
              </w:rPr>
            </w:pPr>
          </w:p>
        </w:tc>
        <w:tc>
          <w:tcPr>
            <w:tcW w:w="40" w:type="dxa"/>
            <w:vAlign w:val="bottom"/>
          </w:tcPr>
          <w:p>
            <w:pPr>
              <w:spacing w:after="0"/>
              <w:rPr>
                <w:sz w:val="6"/>
                <w:szCs w:val="6"/>
                <w:color w:val="auto"/>
              </w:rPr>
            </w:pPr>
          </w:p>
        </w:tc>
        <w:tc>
          <w:tcPr>
            <w:tcW w:w="140" w:type="dxa"/>
            <w:vAlign w:val="bottom"/>
          </w:tcPr>
          <w:p>
            <w:pPr>
              <w:spacing w:after="0"/>
              <w:rPr>
                <w:sz w:val="6"/>
                <w:szCs w:val="6"/>
                <w:color w:val="auto"/>
              </w:rPr>
            </w:pPr>
          </w:p>
        </w:tc>
        <w:tc>
          <w:tcPr>
            <w:tcW w:w="580" w:type="dxa"/>
            <w:vAlign w:val="bottom"/>
          </w:tcPr>
          <w:p>
            <w:pPr>
              <w:spacing w:after="0"/>
              <w:rPr>
                <w:sz w:val="6"/>
                <w:szCs w:val="6"/>
                <w:color w:val="auto"/>
              </w:rPr>
            </w:pPr>
          </w:p>
        </w:tc>
        <w:tc>
          <w:tcPr>
            <w:tcW w:w="600" w:type="dxa"/>
            <w:vAlign w:val="bottom"/>
          </w:tcPr>
          <w:p>
            <w:pPr>
              <w:spacing w:after="0"/>
              <w:rPr>
                <w:sz w:val="6"/>
                <w:szCs w:val="6"/>
                <w:color w:val="auto"/>
              </w:rPr>
            </w:pPr>
          </w:p>
        </w:tc>
        <w:tc>
          <w:tcPr>
            <w:tcW w:w="260" w:type="dxa"/>
            <w:vAlign w:val="bottom"/>
          </w:tcPr>
          <w:p>
            <w:pPr>
              <w:spacing w:after="0"/>
              <w:rPr>
                <w:sz w:val="6"/>
                <w:szCs w:val="6"/>
                <w:color w:val="auto"/>
              </w:rPr>
            </w:pPr>
          </w:p>
        </w:tc>
        <w:tc>
          <w:tcPr>
            <w:tcW w:w="68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46"/>
        </w:trPr>
        <w:tc>
          <w:tcPr>
            <w:tcW w:w="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7006590</wp:posOffset>
            </wp:positionH>
            <wp:positionV relativeFrom="paragraph">
              <wp:posOffset>-2197100</wp:posOffset>
            </wp:positionV>
            <wp:extent cx="29210" cy="220218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210" cy="2202180"/>
                    </a:xfrm>
                    <a:prstGeom prst="rect">
                      <a:avLst/>
                    </a:prstGeom>
                    <a:noFill/>
                  </pic:spPr>
                </pic:pic>
              </a:graphicData>
            </a:graphic>
          </wp:anchor>
        </w:drawing>
      </w:r>
    </w:p>
    <w:p>
      <w:pPr>
        <w:spacing w:after="0" w:line="6"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5" w:lineRule="exact"/>
        <w:rPr>
          <w:sz w:val="24"/>
          <w:szCs w:val="24"/>
          <w:color w:val="auto"/>
        </w:rPr>
      </w:pPr>
    </w:p>
    <w:p>
      <w:pPr>
        <w:ind w:left="40" w:right="200" w:firstLine="3"/>
        <w:spacing w:after="0" w:line="243" w:lineRule="auto"/>
        <w:tabs>
          <w:tab w:leader="none" w:pos="17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shares are held by the Michael Ellis 2021 Grantor Retained Annuity Trust No. 2, of which the Reporting Person is a trustee. The Reporting Person disclaims beneficial ownership of these shares and this report shall not be deemed an admission that the Reporting Person is the beneficial owner of such shares for purposes of Section 16 or for any other purpose, except to the extent of the Reporting Person's pecuniary interests therein, if any.</w:t>
      </w:r>
    </w:p>
    <w:p>
      <w:pPr>
        <w:spacing w:after="0" w:line="26" w:lineRule="exact"/>
        <w:rPr>
          <w:rFonts w:ascii="Times New Roman" w:cs="Times New Roman" w:eastAsia="Times New Roman" w:hAnsi="Times New Roman"/>
          <w:sz w:val="13"/>
          <w:szCs w:val="13"/>
          <w:color w:val="008000"/>
        </w:rPr>
      </w:pPr>
    </w:p>
    <w:p>
      <w:pPr>
        <w:ind w:left="180" w:hanging="137"/>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shares originally subject to this option vest over 4 years of service following January 21, 2021, with 25% vesting upon completion of 1 year of continuous service to the Issuer and the balance vesting in</w:t>
      </w:r>
    </w:p>
    <w:p>
      <w:pPr>
        <w:spacing w:after="0" w:line="7" w:lineRule="exact"/>
        <w:rPr>
          <w:rFonts w:ascii="Times New Roman" w:cs="Times New Roman" w:eastAsia="Times New Roman" w:hAnsi="Times New Roman"/>
          <w:sz w:val="13"/>
          <w:szCs w:val="13"/>
          <w:color w:val="008000"/>
        </w:rPr>
      </w:pPr>
    </w:p>
    <w:p>
      <w:pPr>
        <w:ind w:left="200" w:hanging="157"/>
        <w:spacing w:after="0"/>
        <w:tabs>
          <w:tab w:leader="none" w:pos="200" w:val="left"/>
        </w:tabs>
        <w:numPr>
          <w:ilvl w:val="0"/>
          <w:numId w:val="3"/>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equal monthly installments thereafter.</w:t>
      </w:r>
    </w:p>
    <w:p>
      <w:pPr>
        <w:spacing w:after="0" w:line="43" w:lineRule="exact"/>
        <w:rPr>
          <w:sz w:val="24"/>
          <w:szCs w:val="24"/>
          <w:color w:val="auto"/>
        </w:rPr>
      </w:pPr>
    </w:p>
    <w:tbl>
      <w:tblPr>
        <w:tblLayout w:type="fixed"/>
        <w:tblInd w:w="6600" w:type="dxa"/>
        <w:tblCellMar>
          <w:top w:w="0" w:type="dxa"/>
          <w:left w:w="0" w:type="dxa"/>
          <w:bottom w:w="0" w:type="dxa"/>
          <w:right w:w="0" w:type="dxa"/>
        </w:tblCellMar>
      </w:tblPr>
      <w:tr>
        <w:trPr>
          <w:trHeight w:val="195"/>
        </w:trPr>
        <w:tc>
          <w:tcPr>
            <w:tcW w:w="1320" w:type="dxa"/>
            <w:vAlign w:val="bottom"/>
          </w:tcPr>
          <w:p>
            <w:pPr>
              <w:spacing w:after="0"/>
              <w:rPr>
                <w:sz w:val="20"/>
                <w:szCs w:val="20"/>
                <w:color w:val="auto"/>
              </w:rPr>
            </w:pPr>
            <w:r>
              <w:rPr>
                <w:rFonts w:ascii="Times New Roman" w:cs="Times New Roman" w:eastAsia="Times New Roman" w:hAnsi="Times New Roman"/>
                <w:sz w:val="17"/>
                <w:szCs w:val="17"/>
                <w:color w:val="0000FF"/>
                <w:w w:val="98"/>
              </w:rPr>
              <w:t>/s/ Michael G. Ellis</w:t>
            </w:r>
          </w:p>
        </w:tc>
        <w:tc>
          <w:tcPr>
            <w:tcW w:w="720" w:type="dxa"/>
            <w:vAlign w:val="bottom"/>
          </w:tcPr>
          <w:p>
            <w:pPr>
              <w:spacing w:after="0"/>
              <w:rPr>
                <w:sz w:val="17"/>
                <w:szCs w:val="17"/>
                <w:color w:val="auto"/>
              </w:rPr>
            </w:pPr>
          </w:p>
        </w:tc>
        <w:tc>
          <w:tcPr>
            <w:tcW w:w="920" w:type="dxa"/>
            <w:vAlign w:val="bottom"/>
            <w:gridSpan w:val="2"/>
          </w:tcPr>
          <w:p>
            <w:pPr>
              <w:ind w:left="160"/>
              <w:spacing w:after="0"/>
              <w:rPr>
                <w:sz w:val="20"/>
                <w:szCs w:val="20"/>
                <w:color w:val="auto"/>
              </w:rPr>
            </w:pPr>
            <w:r>
              <w:rPr>
                <w:rFonts w:ascii="Times New Roman" w:cs="Times New Roman" w:eastAsia="Times New Roman" w:hAnsi="Times New Roman"/>
                <w:sz w:val="17"/>
                <w:szCs w:val="17"/>
                <w:color w:val="0000FF"/>
                <w:w w:val="95"/>
              </w:rPr>
              <w:t>02/16/2024</w:t>
            </w:r>
          </w:p>
        </w:tc>
      </w:tr>
      <w:tr>
        <w:trPr>
          <w:trHeight w:val="20"/>
        </w:trPr>
        <w:tc>
          <w:tcPr>
            <w:tcW w:w="1320" w:type="dxa"/>
            <w:vAlign w:val="bottom"/>
            <w:shd w:val="clear" w:color="auto" w:fill="000000"/>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r>
      <w:tr>
        <w:trPr>
          <w:trHeight w:val="230"/>
        </w:trPr>
        <w:tc>
          <w:tcPr>
            <w:tcW w:w="204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60"/>
              <w:spacing w:after="0"/>
              <w:rPr>
                <w:sz w:val="20"/>
                <w:szCs w:val="20"/>
                <w:color w:val="auto"/>
              </w:rPr>
            </w:pPr>
            <w:r>
              <w:rPr>
                <w:rFonts w:ascii="Arial" w:cs="Arial" w:eastAsia="Arial" w:hAnsi="Arial"/>
                <w:sz w:val="13"/>
                <w:szCs w:val="13"/>
                <w:color w:val="auto"/>
              </w:rPr>
              <w:t>Date</w:t>
            </w:r>
          </w:p>
        </w:tc>
      </w:tr>
    </w:tbl>
    <w:p>
      <w:pPr>
        <w:spacing w:after="0" w:line="23"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5"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5" w:lineRule="exact"/>
        <w:rPr>
          <w:sz w:val="24"/>
          <w:szCs w:val="24"/>
          <w:color w:val="auto"/>
        </w:rPr>
      </w:pPr>
    </w:p>
    <w:p>
      <w:pPr>
        <w:jc w:val="both"/>
        <w:ind w:left="40" w:right="3540" w:firstLine="3"/>
        <w:spacing w:after="0" w:line="338" w:lineRule="auto"/>
        <w:tabs>
          <w:tab w:leader="none" w:pos="177" w:val="left"/>
        </w:tabs>
        <w:numPr>
          <w:ilvl w:val="0"/>
          <w:numId w:val="4"/>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6"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X"/>
      <w:numFmt w:val="bullet"/>
      <w:start w:val="1"/>
    </w:lvl>
  </w:abstractNum>
  <w:abstractNum w:abstractNumId="1">
    <w:nsid w:val="19495CFF"/>
    <w:multiLevelType w:val="hybridMultilevel"/>
    <w:lvl w:ilvl="0">
      <w:lvlJc w:val="left"/>
      <w:lvlText w:val="%1."/>
      <w:numFmt w:val="decimal"/>
      <w:start w:val="1"/>
    </w:lvl>
  </w:abstractNum>
  <w:abstractNum w:abstractNumId="2">
    <w:nsid w:val="2AE8944A"/>
    <w:multiLevelType w:val="hybridMultilevel"/>
    <w:lvl w:ilvl="0">
      <w:lvlJc w:val="left"/>
      <w:lvlText w:val="%1"/>
      <w:numFmt w:val="decimal"/>
      <w:start w:val="36"/>
    </w:lvl>
  </w:abstractNum>
  <w:abstractNum w:abstractNumId="3">
    <w:nsid w:val="625558EC"/>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862898" TargetMode="External"/><Relationship Id="rId13" Type="http://schemas.openxmlformats.org/officeDocument/2006/relationships/hyperlink" Target="http://www.sec.gov/cgi-bin/browse-edgar?action=getcompany&amp;CIK=0001580560"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2024-02-16T15:32:31Z</dcterms:created>
  <dcterms:modified xsi:type="dcterms:W3CDTF">2024-02-16T15:32:31Z</dcterms:modified>
</cp:coreProperties>
</file>